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831" w:type="dxa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487"/>
        <w:gridCol w:w="2623"/>
        <w:gridCol w:w="851"/>
        <w:gridCol w:w="1843"/>
        <w:gridCol w:w="992"/>
        <w:gridCol w:w="685"/>
        <w:gridCol w:w="236"/>
        <w:gridCol w:w="1969"/>
        <w:gridCol w:w="2214"/>
        <w:gridCol w:w="9"/>
      </w:tblGrid>
      <w:tr w:rsidR="007422BF" w:rsidRPr="006D5513" w:rsidTr="00DA3CC4">
        <w:trPr>
          <w:jc w:val="center"/>
        </w:trPr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7422BF" w:rsidRPr="006D5513" w:rsidRDefault="007422BF" w:rsidP="002E7EB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مشخصات فردي</w:t>
            </w:r>
          </w:p>
        </w:tc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22BF" w:rsidRPr="006D5513" w:rsidRDefault="007422BF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BF" w:rsidRPr="006D5513" w:rsidRDefault="007422BF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BF" w:rsidRPr="006D5513" w:rsidRDefault="007422BF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BF" w:rsidRPr="006D5513" w:rsidRDefault="007422BF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BF" w:rsidRPr="006D5513" w:rsidRDefault="007422BF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7E7549" w:rsidRPr="006D5513" w:rsidTr="00DA3CC4">
        <w:trPr>
          <w:gridAfter w:val="1"/>
          <w:wAfter w:w="9" w:type="dxa"/>
          <w:jc w:val="center"/>
        </w:trPr>
        <w:tc>
          <w:tcPr>
            <w:tcW w:w="1922" w:type="dxa"/>
            <w:vAlign w:val="center"/>
          </w:tcPr>
          <w:p w:rsidR="007E7549" w:rsidRPr="006D5513" w:rsidRDefault="007E7549" w:rsidP="009B11F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B11F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فاطمه 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</w:tcBorders>
            <w:vAlign w:val="center"/>
          </w:tcPr>
          <w:p w:rsidR="007E7549" w:rsidRDefault="007E7549" w:rsidP="004E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خانوادگي:</w:t>
            </w:r>
          </w:p>
          <w:p w:rsidR="007E7549" w:rsidRPr="006D5513" w:rsidRDefault="009B11F6" w:rsidP="00355CD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رحمتی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  <w:vAlign w:val="center"/>
          </w:tcPr>
          <w:p w:rsidR="00B27A79" w:rsidRDefault="007E7549" w:rsidP="007E75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تاريخ تولد: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E7549" w:rsidRPr="006D5513" w:rsidRDefault="009B11F6" w:rsidP="00B27A7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1356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vAlign w:val="center"/>
          </w:tcPr>
          <w:p w:rsidR="00B27A79" w:rsidRDefault="007E7549" w:rsidP="00355CD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 تولد:</w:t>
            </w:r>
          </w:p>
          <w:p w:rsidR="007E7549" w:rsidRPr="006D5513" w:rsidRDefault="009B11F6" w:rsidP="00B27A7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  <w:vAlign w:val="center"/>
          </w:tcPr>
          <w:p w:rsidR="007E7549" w:rsidRPr="006D5513" w:rsidRDefault="001446B4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5EC1FE30" wp14:editId="53416C8D">
                  <wp:extent cx="1121664" cy="1200912"/>
                  <wp:effectExtent l="19050" t="0" r="2286" b="0"/>
                  <wp:docPr id="2" name="Picture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897" w:rsidRPr="006D5513" w:rsidTr="00FC04D3">
        <w:trPr>
          <w:gridAfter w:val="1"/>
          <w:wAfter w:w="9" w:type="dxa"/>
          <w:jc w:val="center"/>
        </w:trPr>
        <w:tc>
          <w:tcPr>
            <w:tcW w:w="5883" w:type="dxa"/>
            <w:gridSpan w:val="4"/>
            <w:vAlign w:val="center"/>
          </w:tcPr>
          <w:p w:rsidR="00205897" w:rsidRDefault="00205897" w:rsidP="00EF406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شغل: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F4B20" w:rsidRPr="006D5513" w:rsidRDefault="009B11F6" w:rsidP="009B11F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هیات علمی</w:t>
            </w:r>
            <w:r w:rsidR="00205897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مركز تحقيقات بهداشت و تغذيه، 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انشگاه علوم پزشکی بقیه الله </w:t>
            </w:r>
          </w:p>
        </w:tc>
        <w:tc>
          <w:tcPr>
            <w:tcW w:w="1843" w:type="dxa"/>
            <w:vAlign w:val="center"/>
          </w:tcPr>
          <w:p w:rsidR="00205897" w:rsidRPr="006D5513" w:rsidRDefault="00205897" w:rsidP="009B11F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تماس : 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091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  <w:r w:rsidR="009B11F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4493479</w:t>
            </w:r>
          </w:p>
        </w:tc>
        <w:tc>
          <w:tcPr>
            <w:tcW w:w="1677" w:type="dxa"/>
            <w:gridSpan w:val="2"/>
            <w:vAlign w:val="center"/>
          </w:tcPr>
          <w:p w:rsidR="00205897" w:rsidRPr="006D5513" w:rsidRDefault="00205897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وضعيت تأهل: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تاهل</w:t>
            </w:r>
          </w:p>
        </w:tc>
        <w:tc>
          <w:tcPr>
            <w:tcW w:w="2205" w:type="dxa"/>
            <w:gridSpan w:val="2"/>
            <w:vAlign w:val="center"/>
          </w:tcPr>
          <w:p w:rsidR="00205897" w:rsidRDefault="00205897" w:rsidP="004D70A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وضعيت نظام وظيفه: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05897" w:rsidRPr="006D5513" w:rsidRDefault="00205897" w:rsidP="00355CD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4" w:type="dxa"/>
            <w:vMerge/>
            <w:vAlign w:val="center"/>
          </w:tcPr>
          <w:p w:rsidR="00205897" w:rsidRPr="006D5513" w:rsidRDefault="00205897" w:rsidP="004E005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AB27D7" w:rsidRPr="006D5513" w:rsidTr="003802DF">
        <w:trPr>
          <w:gridAfter w:val="1"/>
          <w:wAfter w:w="9" w:type="dxa"/>
          <w:trHeight w:val="668"/>
          <w:jc w:val="center"/>
        </w:trPr>
        <w:tc>
          <w:tcPr>
            <w:tcW w:w="5032" w:type="dxa"/>
            <w:gridSpan w:val="3"/>
          </w:tcPr>
          <w:p w:rsidR="00AB27D7" w:rsidRDefault="00AB27D7" w:rsidP="00A4052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27D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AB27D7" w:rsidRPr="00AB27D7" w:rsidRDefault="009B11F6" w:rsidP="00AB27D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3686" w:type="dxa"/>
            <w:gridSpan w:val="3"/>
          </w:tcPr>
          <w:p w:rsidR="00AB27D7" w:rsidRPr="00AB27D7" w:rsidRDefault="00AB27D7" w:rsidP="00AB27D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27D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ارشد:</w:t>
            </w:r>
          </w:p>
          <w:p w:rsidR="00AB27D7" w:rsidRPr="00AB27D7" w:rsidRDefault="009B11F6" w:rsidP="00AB27D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آموزش بهداشت </w:t>
            </w:r>
          </w:p>
        </w:tc>
        <w:tc>
          <w:tcPr>
            <w:tcW w:w="5104" w:type="dxa"/>
            <w:gridSpan w:val="4"/>
          </w:tcPr>
          <w:p w:rsidR="00AB27D7" w:rsidRPr="00AB27D7" w:rsidRDefault="00AB27D7" w:rsidP="00AB27D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27D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تخصصی:</w:t>
            </w:r>
          </w:p>
          <w:p w:rsidR="00AB27D7" w:rsidRPr="00AB27D7" w:rsidRDefault="009B11F6" w:rsidP="00AB27D7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آموزش بهداشت</w:t>
            </w:r>
          </w:p>
        </w:tc>
      </w:tr>
      <w:tr w:rsidR="00FC04D3" w:rsidRPr="006D5513" w:rsidTr="00FC04D3">
        <w:trPr>
          <w:gridAfter w:val="1"/>
          <w:wAfter w:w="9" w:type="dxa"/>
          <w:trHeight w:val="668"/>
          <w:jc w:val="center"/>
        </w:trPr>
        <w:tc>
          <w:tcPr>
            <w:tcW w:w="13822" w:type="dxa"/>
            <w:gridSpan w:val="10"/>
          </w:tcPr>
          <w:p w:rsidR="00B37032" w:rsidRPr="00FC04D3" w:rsidRDefault="00B37032" w:rsidP="009B11F6">
            <w:pPr>
              <w:bidi/>
              <w:jc w:val="center"/>
              <w:rPr>
                <w:rFonts w:ascii="Times New Roman" w:hAnsi="Times New Roman"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:rsidR="007422BF" w:rsidRDefault="007422BF" w:rsidP="007422BF">
      <w:pPr>
        <w:bidi/>
        <w:jc w:val="center"/>
        <w:rPr>
          <w:rFonts w:ascii="Times New Roman" w:hAnsi="Times New Roman" w:cs="B Nazanin"/>
          <w:sz w:val="8"/>
          <w:szCs w:val="8"/>
          <w:rtl/>
          <w:lang w:bidi="fa-IR"/>
        </w:rPr>
      </w:pPr>
    </w:p>
    <w:tbl>
      <w:tblPr>
        <w:tblStyle w:val="TableGrid"/>
        <w:bidiVisual/>
        <w:tblW w:w="13696" w:type="dxa"/>
        <w:jc w:val="center"/>
        <w:tblLook w:val="04A0" w:firstRow="1" w:lastRow="0" w:firstColumn="1" w:lastColumn="0" w:noHBand="0" w:noVBand="1"/>
      </w:tblPr>
      <w:tblGrid>
        <w:gridCol w:w="2413"/>
        <w:gridCol w:w="1559"/>
        <w:gridCol w:w="2984"/>
        <w:gridCol w:w="1890"/>
        <w:gridCol w:w="1890"/>
        <w:gridCol w:w="2960"/>
      </w:tblGrid>
      <w:tr w:rsidR="008C6BE1" w:rsidRPr="006D5513" w:rsidTr="008C6BE1">
        <w:trPr>
          <w:gridAfter w:val="5"/>
          <w:wAfter w:w="11283" w:type="dxa"/>
          <w:jc w:val="center"/>
        </w:trPr>
        <w:tc>
          <w:tcPr>
            <w:tcW w:w="2413" w:type="dxa"/>
          </w:tcPr>
          <w:p w:rsidR="008C6BE1" w:rsidRPr="006D5513" w:rsidRDefault="008C6BE1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</w:p>
        </w:tc>
      </w:tr>
      <w:tr w:rsidR="007A6C57" w:rsidRPr="006D5513" w:rsidTr="008C6BE1">
        <w:trPr>
          <w:jc w:val="center"/>
        </w:trPr>
        <w:tc>
          <w:tcPr>
            <w:tcW w:w="3972" w:type="dxa"/>
            <w:gridSpan w:val="2"/>
          </w:tcPr>
          <w:p w:rsidR="007A6C57" w:rsidRPr="006D5513" w:rsidRDefault="007A6C57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زبان خارجي</w:t>
            </w:r>
          </w:p>
        </w:tc>
        <w:tc>
          <w:tcPr>
            <w:tcW w:w="2984" w:type="dxa"/>
          </w:tcPr>
          <w:p w:rsidR="007A6C57" w:rsidRPr="006D5513" w:rsidRDefault="007A6C57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تسلط در مکالمه</w:t>
            </w:r>
          </w:p>
        </w:tc>
        <w:tc>
          <w:tcPr>
            <w:tcW w:w="1890" w:type="dxa"/>
          </w:tcPr>
          <w:p w:rsidR="007A6C57" w:rsidRPr="006D5513" w:rsidRDefault="007A6C57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تسلط در خواندن</w:t>
            </w:r>
          </w:p>
        </w:tc>
        <w:tc>
          <w:tcPr>
            <w:tcW w:w="1890" w:type="dxa"/>
          </w:tcPr>
          <w:p w:rsidR="007A6C57" w:rsidRPr="006D5513" w:rsidRDefault="007A6C57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تسلط در نوشتن</w:t>
            </w:r>
          </w:p>
        </w:tc>
        <w:tc>
          <w:tcPr>
            <w:tcW w:w="2960" w:type="dxa"/>
          </w:tcPr>
          <w:p w:rsidR="007A6C57" w:rsidRPr="006D5513" w:rsidRDefault="007A6C57" w:rsidP="00295D0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تسلط در درک مطلب</w:t>
            </w:r>
          </w:p>
        </w:tc>
      </w:tr>
      <w:tr w:rsidR="007A6C57" w:rsidRPr="006D5513" w:rsidTr="008C6BE1">
        <w:trPr>
          <w:jc w:val="center"/>
        </w:trPr>
        <w:tc>
          <w:tcPr>
            <w:tcW w:w="3972" w:type="dxa"/>
            <w:gridSpan w:val="2"/>
          </w:tcPr>
          <w:p w:rsidR="007A6C57" w:rsidRPr="006D5513" w:rsidRDefault="007A6C57" w:rsidP="000F690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انگليسي (سطح</w:t>
            </w:r>
            <w:r w:rsidR="000F690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متوسط به بالا</w:t>
            </w: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984" w:type="dxa"/>
          </w:tcPr>
          <w:p w:rsidR="007A6C57" w:rsidRPr="006D5513" w:rsidRDefault="00C902BE" w:rsidP="00295D0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890" w:type="dxa"/>
          </w:tcPr>
          <w:p w:rsidR="007A6C57" w:rsidRPr="006D5513" w:rsidRDefault="009B11F6" w:rsidP="00295D0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890" w:type="dxa"/>
          </w:tcPr>
          <w:p w:rsidR="007A6C57" w:rsidRPr="006D5513" w:rsidRDefault="00C902BE" w:rsidP="00295D0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2960" w:type="dxa"/>
          </w:tcPr>
          <w:p w:rsidR="007A6C57" w:rsidRPr="006D5513" w:rsidRDefault="009B11F6" w:rsidP="00295D0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</w:tbl>
    <w:p w:rsidR="007A6C57" w:rsidRPr="004D70A1" w:rsidRDefault="007A6C57" w:rsidP="00295D05">
      <w:pPr>
        <w:bidi/>
        <w:jc w:val="center"/>
        <w:rPr>
          <w:rFonts w:ascii="Times New Roman" w:hAnsi="Times New Roman" w:cs="B Nazanin"/>
          <w:sz w:val="2"/>
          <w:szCs w:val="2"/>
          <w:rtl/>
          <w:lang w:bidi="fa-IR"/>
        </w:rPr>
      </w:pPr>
    </w:p>
    <w:p w:rsidR="007422BF" w:rsidRPr="002C3AEA" w:rsidRDefault="007422BF" w:rsidP="007422BF">
      <w:pPr>
        <w:bidi/>
        <w:jc w:val="center"/>
        <w:rPr>
          <w:rFonts w:ascii="Times New Roman" w:hAnsi="Times New Roman" w:cs="B Nazanin"/>
          <w:sz w:val="2"/>
          <w:szCs w:val="2"/>
          <w:lang w:bidi="fa-IR"/>
        </w:rPr>
      </w:pPr>
    </w:p>
    <w:tbl>
      <w:tblPr>
        <w:tblStyle w:val="TableGrid"/>
        <w:bidiVisual/>
        <w:tblW w:w="14095" w:type="dxa"/>
        <w:jc w:val="center"/>
        <w:tblLook w:val="04A0" w:firstRow="1" w:lastRow="0" w:firstColumn="1" w:lastColumn="0" w:noHBand="0" w:noVBand="1"/>
      </w:tblPr>
      <w:tblGrid>
        <w:gridCol w:w="399"/>
        <w:gridCol w:w="310"/>
        <w:gridCol w:w="1417"/>
        <w:gridCol w:w="2245"/>
        <w:gridCol w:w="1299"/>
        <w:gridCol w:w="1678"/>
        <w:gridCol w:w="7"/>
        <w:gridCol w:w="725"/>
        <w:gridCol w:w="464"/>
        <w:gridCol w:w="236"/>
        <w:gridCol w:w="465"/>
        <w:gridCol w:w="1040"/>
        <w:gridCol w:w="772"/>
        <w:gridCol w:w="78"/>
        <w:gridCol w:w="2703"/>
        <w:gridCol w:w="55"/>
        <w:gridCol w:w="202"/>
      </w:tblGrid>
      <w:tr w:rsidR="007D52D6" w:rsidRPr="006D5513" w:rsidTr="00431245">
        <w:trPr>
          <w:gridBefore w:val="1"/>
          <w:gridAfter w:val="11"/>
          <w:wBefore w:w="399" w:type="dxa"/>
          <w:wAfter w:w="6747" w:type="dxa"/>
          <w:jc w:val="center"/>
        </w:trPr>
        <w:tc>
          <w:tcPr>
            <w:tcW w:w="6949" w:type="dxa"/>
            <w:gridSpan w:val="5"/>
          </w:tcPr>
          <w:p w:rsidR="007D52D6" w:rsidRPr="006D5513" w:rsidRDefault="007D52D6" w:rsidP="007D52D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52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سوابق پژوهشي از ديد سايت هاي معتبر به صورت ارائه شاخص</w:t>
            </w:r>
            <w:r w:rsidR="00AB27D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های علمی</w:t>
            </w:r>
          </w:p>
        </w:tc>
      </w:tr>
      <w:tr w:rsidR="007D52D6" w:rsidRPr="006D5513" w:rsidTr="00431245">
        <w:trPr>
          <w:gridBefore w:val="1"/>
          <w:wBefore w:w="399" w:type="dxa"/>
          <w:jc w:val="center"/>
        </w:trPr>
        <w:tc>
          <w:tcPr>
            <w:tcW w:w="3972" w:type="dxa"/>
            <w:gridSpan w:val="3"/>
            <w:vAlign w:val="center"/>
          </w:tcPr>
          <w:p w:rsidR="007D52D6" w:rsidRPr="006D5513" w:rsidRDefault="007D52D6" w:rsidP="003305C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سايت</w:t>
            </w:r>
          </w:p>
        </w:tc>
        <w:tc>
          <w:tcPr>
            <w:tcW w:w="2984" w:type="dxa"/>
            <w:gridSpan w:val="3"/>
            <w:vAlign w:val="center"/>
          </w:tcPr>
          <w:p w:rsidR="007D52D6" w:rsidRPr="006D5513" w:rsidRDefault="007D52D6" w:rsidP="003305C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5C5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Documents</w:t>
            </w:r>
          </w:p>
        </w:tc>
        <w:tc>
          <w:tcPr>
            <w:tcW w:w="1890" w:type="dxa"/>
            <w:gridSpan w:val="4"/>
            <w:vAlign w:val="center"/>
          </w:tcPr>
          <w:p w:rsidR="007D52D6" w:rsidRPr="006D5513" w:rsidRDefault="007D52D6" w:rsidP="003305C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52D6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Citations</w:t>
            </w:r>
          </w:p>
        </w:tc>
        <w:tc>
          <w:tcPr>
            <w:tcW w:w="1890" w:type="dxa"/>
            <w:gridSpan w:val="3"/>
            <w:vAlign w:val="center"/>
          </w:tcPr>
          <w:p w:rsidR="007D52D6" w:rsidRPr="006D5513" w:rsidRDefault="00526F76" w:rsidP="003305C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9" w:tooltip="i10-index is the number of publications with at least 10 citations. The second column has the &quot;recent&quot; version of this metric which is the number of publications that have received at least 10 new citations in the last 5 years." w:history="1">
              <w:r w:rsidR="007D52D6" w:rsidRPr="003305C5">
                <w:rPr>
                  <w:rFonts w:ascii="Times New Roman" w:hAnsi="Times New Roman" w:cs="B Nazanin"/>
                  <w:b/>
                  <w:bCs/>
                  <w:sz w:val="24"/>
                  <w:szCs w:val="24"/>
                  <w:lang w:bidi="fa-IR"/>
                </w:rPr>
                <w:t>i10-index</w:t>
              </w:r>
            </w:hyperlink>
          </w:p>
        </w:tc>
        <w:tc>
          <w:tcPr>
            <w:tcW w:w="2960" w:type="dxa"/>
            <w:gridSpan w:val="3"/>
            <w:vAlign w:val="center"/>
          </w:tcPr>
          <w:p w:rsidR="007D52D6" w:rsidRPr="006D5513" w:rsidRDefault="007D52D6" w:rsidP="003305C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5C5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H Index</w:t>
            </w:r>
          </w:p>
        </w:tc>
      </w:tr>
      <w:tr w:rsidR="007D52D6" w:rsidRPr="006D5513" w:rsidTr="00431245">
        <w:trPr>
          <w:gridBefore w:val="1"/>
          <w:wBefore w:w="399" w:type="dxa"/>
          <w:trHeight w:val="239"/>
          <w:jc w:val="center"/>
        </w:trPr>
        <w:tc>
          <w:tcPr>
            <w:tcW w:w="3972" w:type="dxa"/>
            <w:gridSpan w:val="3"/>
          </w:tcPr>
          <w:p w:rsidR="007D52D6" w:rsidRPr="003305C5" w:rsidRDefault="007D52D6" w:rsidP="00E6552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305C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2984" w:type="dxa"/>
            <w:gridSpan w:val="3"/>
          </w:tcPr>
          <w:p w:rsidR="007D52D6" w:rsidRPr="001536A3" w:rsidRDefault="009C67EE" w:rsidP="00E6552C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69</w:t>
            </w:r>
          </w:p>
        </w:tc>
        <w:tc>
          <w:tcPr>
            <w:tcW w:w="1890" w:type="dxa"/>
            <w:gridSpan w:val="4"/>
          </w:tcPr>
          <w:p w:rsidR="007D52D6" w:rsidRPr="001536A3" w:rsidRDefault="009C67EE" w:rsidP="00D477C4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557</w:t>
            </w:r>
          </w:p>
        </w:tc>
        <w:tc>
          <w:tcPr>
            <w:tcW w:w="1890" w:type="dxa"/>
            <w:gridSpan w:val="3"/>
          </w:tcPr>
          <w:p w:rsidR="007D52D6" w:rsidRPr="001536A3" w:rsidRDefault="00D477C4" w:rsidP="00E6552C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60" w:type="dxa"/>
            <w:gridSpan w:val="3"/>
          </w:tcPr>
          <w:p w:rsidR="007D52D6" w:rsidRPr="001536A3" w:rsidRDefault="009C67EE" w:rsidP="00E6552C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14</w:t>
            </w:r>
          </w:p>
        </w:tc>
      </w:tr>
      <w:tr w:rsidR="007D52D6" w:rsidRPr="006D5513" w:rsidTr="00431245">
        <w:trPr>
          <w:gridBefore w:val="1"/>
          <w:wBefore w:w="399" w:type="dxa"/>
          <w:jc w:val="center"/>
        </w:trPr>
        <w:tc>
          <w:tcPr>
            <w:tcW w:w="3972" w:type="dxa"/>
            <w:gridSpan w:val="3"/>
          </w:tcPr>
          <w:p w:rsidR="007D52D6" w:rsidRPr="003305C5" w:rsidRDefault="007D52D6" w:rsidP="00E6552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3305C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Google scholar</w:t>
            </w:r>
          </w:p>
        </w:tc>
        <w:tc>
          <w:tcPr>
            <w:tcW w:w="2984" w:type="dxa"/>
            <w:gridSpan w:val="3"/>
          </w:tcPr>
          <w:p w:rsidR="007D52D6" w:rsidRPr="001536A3" w:rsidRDefault="00D477C4" w:rsidP="00E6552C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890" w:type="dxa"/>
            <w:gridSpan w:val="4"/>
          </w:tcPr>
          <w:p w:rsidR="007D52D6" w:rsidRPr="001536A3" w:rsidRDefault="00DD67CA" w:rsidP="007E7549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1751</w:t>
            </w:r>
          </w:p>
        </w:tc>
        <w:tc>
          <w:tcPr>
            <w:tcW w:w="1890" w:type="dxa"/>
            <w:gridSpan w:val="3"/>
          </w:tcPr>
          <w:p w:rsidR="007D52D6" w:rsidRPr="001536A3" w:rsidRDefault="00DD67CA" w:rsidP="00362710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49</w:t>
            </w:r>
          </w:p>
        </w:tc>
        <w:tc>
          <w:tcPr>
            <w:tcW w:w="2960" w:type="dxa"/>
            <w:gridSpan w:val="3"/>
          </w:tcPr>
          <w:p w:rsidR="007D52D6" w:rsidRPr="001536A3" w:rsidRDefault="00DD67CA" w:rsidP="00E6552C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>24</w:t>
            </w:r>
          </w:p>
        </w:tc>
      </w:tr>
      <w:tr w:rsidR="00EA0722" w:rsidRPr="006D5513" w:rsidTr="00431245">
        <w:trPr>
          <w:gridBefore w:val="1"/>
          <w:wBefore w:w="399" w:type="dxa"/>
          <w:jc w:val="center"/>
        </w:trPr>
        <w:tc>
          <w:tcPr>
            <w:tcW w:w="3972" w:type="dxa"/>
            <w:gridSpan w:val="3"/>
          </w:tcPr>
          <w:p w:rsidR="00EA0722" w:rsidRPr="003305C5" w:rsidRDefault="00EA0722" w:rsidP="00E6552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 xml:space="preserve">Scopus </w:t>
            </w:r>
            <w:r w:rsidRPr="00EA0722"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>Author ID</w:t>
            </w:r>
          </w:p>
        </w:tc>
        <w:tc>
          <w:tcPr>
            <w:tcW w:w="9724" w:type="dxa"/>
            <w:gridSpan w:val="13"/>
          </w:tcPr>
          <w:p w:rsidR="00EA0722" w:rsidRPr="00D477C4" w:rsidRDefault="00D477C4" w:rsidP="00D47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477C4">
              <w:rPr>
                <w:rFonts w:ascii="Times New Roman" w:eastAsia="Times New Roman" w:hAnsi="Times New Roman" w:cs="Times New Roman"/>
                <w:sz w:val="24"/>
                <w:szCs w:val="24"/>
              </w:rPr>
              <w:t>36504988200</w:t>
            </w:r>
          </w:p>
        </w:tc>
      </w:tr>
      <w:tr w:rsidR="00B07B39" w:rsidRPr="006D5513" w:rsidTr="00431245">
        <w:trPr>
          <w:gridBefore w:val="1"/>
          <w:wBefore w:w="399" w:type="dxa"/>
          <w:jc w:val="center"/>
        </w:trPr>
        <w:tc>
          <w:tcPr>
            <w:tcW w:w="3972" w:type="dxa"/>
            <w:gridSpan w:val="3"/>
          </w:tcPr>
          <w:p w:rsidR="00B07B39" w:rsidRPr="003305C5" w:rsidRDefault="00B07B39" w:rsidP="00B07B3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 xml:space="preserve">Scopus </w:t>
            </w:r>
            <w:r w:rsidRPr="00EA0722"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>Author ID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 xml:space="preserve"> LINK </w:t>
            </w:r>
          </w:p>
        </w:tc>
        <w:tc>
          <w:tcPr>
            <w:tcW w:w="9724" w:type="dxa"/>
            <w:gridSpan w:val="13"/>
          </w:tcPr>
          <w:p w:rsidR="00B07B39" w:rsidRPr="00D477C4" w:rsidRDefault="00B07B39" w:rsidP="00B07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B3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https://www.scopus.com/authid/detail.uri?authorId=36504988200</w:t>
            </w:r>
          </w:p>
        </w:tc>
      </w:tr>
      <w:tr w:rsidR="00B07B39" w:rsidRPr="006D5513" w:rsidTr="00431245">
        <w:trPr>
          <w:gridBefore w:val="1"/>
          <w:wBefore w:w="399" w:type="dxa"/>
          <w:jc w:val="center"/>
        </w:trPr>
        <w:tc>
          <w:tcPr>
            <w:tcW w:w="3972" w:type="dxa"/>
            <w:gridSpan w:val="3"/>
          </w:tcPr>
          <w:p w:rsidR="00B07B39" w:rsidRDefault="00B07B39" w:rsidP="00B07B39">
            <w:pPr>
              <w:bidi/>
              <w:jc w:val="center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23232"/>
                <w:sz w:val="24"/>
                <w:szCs w:val="24"/>
              </w:rPr>
              <w:t>Orcid ID</w:t>
            </w:r>
          </w:p>
        </w:tc>
        <w:tc>
          <w:tcPr>
            <w:tcW w:w="9724" w:type="dxa"/>
            <w:gridSpan w:val="13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EA0722">
              <w:rPr>
                <w:rFonts w:ascii="Arial" w:eastAsia="Times New Roman" w:hAnsi="Arial" w:cs="Arial"/>
                <w:noProof/>
                <w:color w:val="323232"/>
                <w:sz w:val="24"/>
                <w:szCs w:val="24"/>
              </w:rPr>
              <w:drawing>
                <wp:inline distT="0" distB="0" distL="0" distR="0" wp14:anchorId="4CC9508C" wp14:editId="6223F64E">
                  <wp:extent cx="231140" cy="231140"/>
                  <wp:effectExtent l="0" t="0" r="0" b="0"/>
                  <wp:docPr id="1" name="Picture 1" descr="ORCI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CI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b/>
                <w:bCs/>
                <w:color w:val="CB008E"/>
                <w:shd w:val="clear" w:color="auto" w:fill="FFFFFF"/>
              </w:rPr>
              <w:t xml:space="preserve">  o</w:t>
            </w:r>
            <w:hyperlink r:id="rId11" w:tgtFrame="_blank" w:tooltip="View this author’s ORCID profile" w:history="1">
              <w:r>
                <w:rPr>
                  <w:rStyle w:val="yiv6129551692ydpa3e9e0e2anchortext"/>
                  <w:rFonts w:ascii="Helvetica" w:hAnsi="Helvetica" w:cs="Helvetica"/>
                  <w:b/>
                  <w:bCs/>
                  <w:color w:val="338FE9"/>
                  <w:u w:val="single"/>
                  <w:shd w:val="clear" w:color="auto" w:fill="FFFFFF"/>
                </w:rPr>
                <w:t>rcid.org/0000-0002-8321-800X</w:t>
              </w:r>
            </w:hyperlink>
            <w:r>
              <w:rPr>
                <w:rFonts w:ascii="Times New Roman" w:hAnsi="Times New Roman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B07B39" w:rsidRPr="006D5513" w:rsidTr="00431245">
        <w:tblPrEx>
          <w:jc w:val="left"/>
        </w:tblPrEx>
        <w:trPr>
          <w:gridAfter w:val="2"/>
          <w:wAfter w:w="257" w:type="dxa"/>
          <w:trHeight w:val="755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B07B39" w:rsidRPr="00B27A79" w:rsidRDefault="00B07B39" w:rsidP="00B07B39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7A7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سوابق اجرايي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B07B39" w:rsidRPr="006D5513" w:rsidTr="00F20816">
        <w:tblPrEx>
          <w:jc w:val="left"/>
        </w:tblPrEx>
        <w:trPr>
          <w:gridAfter w:val="1"/>
          <w:wAfter w:w="202" w:type="dxa"/>
          <w:trHeight w:val="755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رديف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توضيحات</w:t>
            </w:r>
          </w:p>
        </w:tc>
      </w:tr>
      <w:tr w:rsidR="00B07B39" w:rsidRPr="006D5513" w:rsidTr="00F20816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71" w:type="dxa"/>
            <w:gridSpan w:val="6"/>
            <w:vAlign w:val="center"/>
          </w:tcPr>
          <w:p w:rsidR="00B07B39" w:rsidRPr="00CD62D6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کلینیک 16 آذر</w:t>
            </w:r>
          </w:p>
        </w:tc>
        <w:tc>
          <w:tcPr>
            <w:tcW w:w="2977" w:type="dxa"/>
            <w:gridSpan w:val="5"/>
            <w:vAlign w:val="center"/>
          </w:tcPr>
          <w:p w:rsidR="00B07B39" w:rsidRPr="006D5513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کارشناس بهداشت</w:t>
            </w:r>
          </w:p>
        </w:tc>
        <w:tc>
          <w:tcPr>
            <w:tcW w:w="2836" w:type="dxa"/>
            <w:gridSpan w:val="3"/>
            <w:vAlign w:val="center"/>
          </w:tcPr>
          <w:p w:rsidR="00B07B39" w:rsidRPr="00A80F9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1386-1389</w:t>
            </w:r>
          </w:p>
        </w:tc>
      </w:tr>
      <w:tr w:rsidR="00B07B39" w:rsidRPr="006D5513" w:rsidTr="00F83E12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71" w:type="dxa"/>
            <w:gridSpan w:val="6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108C">
              <w:rPr>
                <w:rFonts w:cs="B Nazanin" w:hint="cs"/>
                <w:b/>
                <w:bCs/>
                <w:rtl/>
              </w:rPr>
              <w:t>عضو انجمن علمی آموزش بهداشت ایران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1388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از سال</w:t>
            </w:r>
          </w:p>
        </w:tc>
      </w:tr>
      <w:tr w:rsidR="00B07B39" w:rsidRPr="006D5513" w:rsidTr="00F20816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71" w:type="dxa"/>
            <w:gridSpan w:val="6"/>
            <w:vAlign w:val="center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108C">
              <w:rPr>
                <w:rFonts w:cs="B Nazanin" w:hint="cs"/>
                <w:b/>
                <w:bCs/>
                <w:rtl/>
              </w:rPr>
              <w:t>عضو شوراي پژوهش مركز تحقيقات بهداشت و تغذیه پژوهشگاه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1389 از سال</w:t>
            </w:r>
          </w:p>
        </w:tc>
      </w:tr>
      <w:tr w:rsidR="00B07B39" w:rsidRPr="006D5513" w:rsidTr="00F20816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371" w:type="dxa"/>
            <w:gridSpan w:val="6"/>
            <w:vAlign w:val="center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108C">
              <w:rPr>
                <w:rFonts w:cs="B Nazanin" w:hint="cs"/>
                <w:b/>
                <w:bCs/>
                <w:rtl/>
              </w:rPr>
              <w:t>عضو شوراي پژوهش مركز تحقيقات طب و دین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1390 الی 1394</w:t>
            </w:r>
          </w:p>
        </w:tc>
      </w:tr>
      <w:tr w:rsidR="00B07B39" w:rsidRPr="006D5513" w:rsidTr="00F20816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371" w:type="dxa"/>
            <w:gridSpan w:val="6"/>
            <w:vAlign w:val="center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108C">
              <w:rPr>
                <w:rFonts w:cs="B Nazanin" w:hint="cs"/>
                <w:b/>
                <w:bCs/>
                <w:rtl/>
              </w:rPr>
              <w:t>عضو شوراي پژوهش دانشکده بهداشت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1390-1399</w:t>
            </w:r>
          </w:p>
        </w:tc>
      </w:tr>
      <w:tr w:rsidR="00B07B39" w:rsidRPr="006D5513" w:rsidTr="00F83E12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6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تحقیقات  بهداشت  و تغذیه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6108C">
              <w:rPr>
                <w:rFonts w:cs="B Nazanin" w:hint="cs"/>
                <w:b/>
                <w:bCs/>
                <w:rtl/>
              </w:rPr>
              <w:t>مدیر بخش بهداشت د</w:t>
            </w:r>
            <w:r>
              <w:rPr>
                <w:rFonts w:cs="B Nazanin" w:hint="cs"/>
                <w:b/>
                <w:bCs/>
                <w:rtl/>
              </w:rPr>
              <w:t>ر جنگ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1390-1392</w:t>
            </w:r>
          </w:p>
        </w:tc>
      </w:tr>
      <w:tr w:rsidR="00B07B39" w:rsidRPr="006D5513" w:rsidTr="00F83E12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371" w:type="dxa"/>
            <w:gridSpan w:val="6"/>
          </w:tcPr>
          <w:p w:rsidR="00B07B39" w:rsidRPr="00B6108C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</w:t>
            </w:r>
            <w:r w:rsidRPr="00B6108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تحقیقات  بهداشت و تغذیه 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مدیر بخش آموزش بهداشت و ارتقای سلامت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1396 تا کنون</w:t>
            </w:r>
          </w:p>
        </w:tc>
      </w:tr>
      <w:tr w:rsidR="00B07B39" w:rsidRPr="006D5513" w:rsidTr="00F83E12">
        <w:tblPrEx>
          <w:jc w:val="left"/>
        </w:tblPrEx>
        <w:trPr>
          <w:gridAfter w:val="1"/>
          <w:wAfter w:w="202" w:type="dxa"/>
          <w:trHeight w:val="593"/>
        </w:trPr>
        <w:tc>
          <w:tcPr>
            <w:tcW w:w="709" w:type="dxa"/>
            <w:gridSpan w:val="2"/>
            <w:vAlign w:val="center"/>
          </w:tcPr>
          <w:p w:rsidR="00B07B39" w:rsidRPr="006D5513" w:rsidRDefault="00B07B39" w:rsidP="00B07B3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371" w:type="dxa"/>
            <w:gridSpan w:val="6"/>
          </w:tcPr>
          <w:p w:rsidR="00B07B39" w:rsidRDefault="00B07B39" w:rsidP="00B07B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تحقیقات  بهداشت و تغذیه</w:t>
            </w:r>
          </w:p>
        </w:tc>
        <w:tc>
          <w:tcPr>
            <w:tcW w:w="2977" w:type="dxa"/>
            <w:gridSpan w:val="5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 پژوهش  </w:t>
            </w:r>
          </w:p>
        </w:tc>
        <w:tc>
          <w:tcPr>
            <w:tcW w:w="2836" w:type="dxa"/>
            <w:gridSpan w:val="3"/>
            <w:vAlign w:val="center"/>
          </w:tcPr>
          <w:p w:rsidR="00B07B39" w:rsidRDefault="00B07B39" w:rsidP="00B07B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1390 الی 1396</w:t>
            </w:r>
          </w:p>
        </w:tc>
      </w:tr>
    </w:tbl>
    <w:p w:rsidR="00A4052D" w:rsidRDefault="00A4052D" w:rsidP="00A4052D">
      <w:pPr>
        <w:bidi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040"/>
        <w:gridCol w:w="2486"/>
        <w:gridCol w:w="1250"/>
        <w:gridCol w:w="2300"/>
      </w:tblGrid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/>
                <w:rtl/>
              </w:rPr>
              <w:t>ردیف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/>
                <w:rtl/>
              </w:rPr>
              <w:t>عنوان طرح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/>
                <w:rtl/>
              </w:rPr>
              <w:t>سرپرست / سرپرستان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/>
                <w:rtl/>
              </w:rPr>
              <w:t>وضعیت</w:t>
            </w:r>
            <w:r>
              <w:rPr>
                <w:rFonts w:ascii="Nazanin-s" w:hAnsi="Nazanin-s" w:cs="B Nazanin" w:hint="cs"/>
                <w:rtl/>
              </w:rPr>
              <w:t xml:space="preserve"> طرح</w:t>
            </w:r>
          </w:p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>
              <w:rPr>
                <w:rFonts w:ascii="Nazanin-s" w:hAnsi="Nazanin-s" w:cs="B Nazanin" w:hint="cs"/>
                <w:rtl/>
              </w:rPr>
              <w:t>سال انجام</w:t>
            </w:r>
          </w:p>
        </w:tc>
      </w:tr>
      <w:tr w:rsidR="00300726" w:rsidRPr="00545FED" w:rsidTr="00300726">
        <w:trPr>
          <w:trHeight w:val="1862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/>
                <w:rtl/>
              </w:rPr>
              <w:t>1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ascii="IranNastaliq" w:hAnsi="IranNastaliq"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طراحی پرسش نامه و ارزشیابی کمی و کیفی  طرح های تحقیقاتی دانشگاه علوم پزشکی بقیه الله </w:t>
            </w:r>
            <w:r w:rsidRPr="00545FED">
              <w:rPr>
                <w:rFonts w:cs="B Nazanin" w:hint="cs"/>
                <w:vertAlign w:val="superscript"/>
                <w:rtl/>
              </w:rPr>
              <w:t>(عج)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دکترنعمت ا... جنیدی جعفری - 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1391 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2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autoSpaceDE w:val="0"/>
              <w:autoSpaceDN w:val="0"/>
              <w:adjustRightInd w:val="0"/>
              <w:rPr>
                <w:rFonts w:ascii="Nazanin-s" w:hAnsi="Nazanin-s" w:cs="B Nazanin"/>
                <w:rtl/>
              </w:rPr>
            </w:pPr>
            <w:r w:rsidRPr="00545FED">
              <w:rPr>
                <w:rFonts w:ascii="B Titr,Bold" w:cs="B Nazanin" w:hint="cs"/>
                <w:rtl/>
              </w:rPr>
              <w:t>بررسی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تاثیر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آموزش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بهداشت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و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درمان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غیرجراحی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پریودنتال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بر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روی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کنترلمتابولیک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قند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خون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بیماران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دیابتی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نوع</w:t>
            </w:r>
            <w:r w:rsidRPr="00545FED">
              <w:rPr>
                <w:rFonts w:ascii="B Titr,Bold" w:cs="B Nazanin"/>
              </w:rPr>
              <w:t xml:space="preserve"> 2 </w:t>
            </w:r>
            <w:r w:rsidRPr="00545FED">
              <w:rPr>
                <w:rFonts w:ascii="B Titr,Bold" w:cs="B Nazanin" w:hint="cs"/>
                <w:rtl/>
              </w:rPr>
              <w:t>در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شیراز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در</w:t>
            </w:r>
            <w:r w:rsidRPr="00545FED">
              <w:rPr>
                <w:rFonts w:ascii="B Titr,Bold" w:cs="B Nazanin"/>
              </w:rPr>
              <w:t xml:space="preserve"> </w:t>
            </w:r>
            <w:r w:rsidRPr="00545FED">
              <w:rPr>
                <w:rFonts w:ascii="B Titr,Bold" w:cs="B Nazanin" w:hint="cs"/>
                <w:rtl/>
              </w:rPr>
              <w:t>زمستان</w:t>
            </w:r>
            <w:r w:rsidRPr="00545FED">
              <w:rPr>
                <w:rFonts w:ascii="B Titr,Bold" w:cs="B Nazanin"/>
              </w:rPr>
              <w:t xml:space="preserve"> 293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فاطمه رحمتی نریمان ایرجی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ascii="Arial" w:hAnsi="Arial" w:cs="B Nazanin" w:hint="cs"/>
                <w:rtl/>
              </w:rPr>
              <w:t>تاثير مداخلات روانشناختی در ارتقاي سطح سلامت روان، سازگاری ، كاهش افكار و رفتارهاي خودكشي گرايانه درسربازان پادگان هاي نظامي  سپاه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جعفر انیسی و 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4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bookmarkStart w:id="0" w:name="OLE_LINK71"/>
            <w:r w:rsidRPr="00545FED">
              <w:rPr>
                <w:rFonts w:cs="B Nazanin" w:hint="cs"/>
                <w:rtl/>
              </w:rPr>
              <w:t>متا آنالیز تاثیر مداخله آموزشی تغذیه و ورزش در اصلاح فاکتورهای خونی افراد پرخطر قلبی- عروقی</w:t>
            </w:r>
            <w:bookmarkEnd w:id="0"/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ایمان غفار پسند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5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بررسی شیوع آسیب های دندانی در کارکنان  سپاه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نوید خلیقی نژاد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6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tabs>
                <w:tab w:val="left" w:pos="352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تاثیر مشاوره پیش از زایمان به شیوه شناختی رفتاری بر قصد رفتار زنان نخست زا متقاضی سزارین انتخابی بیمارستان نجمیه تهران</w:t>
            </w:r>
          </w:p>
          <w:p w:rsidR="00300726" w:rsidRPr="00545FED" w:rsidRDefault="00300726" w:rsidP="00F83E12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طیبه اشراقی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7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eastAsiaTheme="minorHAnsi" w:cs="B Nazanin"/>
                <w:rtl/>
              </w:rPr>
            </w:pPr>
            <w:r w:rsidRPr="00545FED">
              <w:rPr>
                <w:rFonts w:eastAsiaTheme="minorHAnsi" w:cs="B Nazanin"/>
                <w:rtl/>
              </w:rPr>
              <w:t xml:space="preserve">بررسی میزان  آمادگی بخش اورژانس و قسمتهای منتخب بیمارستان بعثت در مقابله با بحران مطابق با </w:t>
            </w:r>
            <w:r w:rsidRPr="00545FED">
              <w:rPr>
                <w:rFonts w:eastAsiaTheme="minorHAnsi" w:cs="B Nazanin" w:hint="cs"/>
                <w:rtl/>
              </w:rPr>
              <w:t>سیستم</w:t>
            </w:r>
            <w:r w:rsidRPr="00545FED">
              <w:rPr>
                <w:rFonts w:eastAsiaTheme="minorHAnsi" w:cs="B Nazanin"/>
                <w:rtl/>
              </w:rPr>
              <w:t xml:space="preserve"> </w:t>
            </w:r>
            <w:r w:rsidRPr="00545FED">
              <w:rPr>
                <w:rFonts w:eastAsiaTheme="minorHAnsi" w:cs="B Nazanin"/>
              </w:rPr>
              <w:t>HEICS</w:t>
            </w:r>
            <w:r w:rsidRPr="00545FED">
              <w:rPr>
                <w:rFonts w:eastAsiaTheme="minorHAnsi" w:cs="B Nazanin"/>
                <w:rtl/>
              </w:rPr>
              <w:t xml:space="preserve">  در سال 139</w:t>
            </w:r>
            <w:r w:rsidRPr="00545FED">
              <w:rPr>
                <w:rFonts w:eastAsiaTheme="minorHAnsi" w:cs="B Nazanin" w:hint="cs"/>
                <w:rtl/>
              </w:rPr>
              <w:t>2</w:t>
            </w:r>
            <w:r w:rsidRPr="00545FED">
              <w:rPr>
                <w:rFonts w:eastAsiaTheme="minorHAnsi" w:cs="B Nazanin"/>
                <w:rtl/>
              </w:rPr>
              <w:t xml:space="preserve"> و ارائه دستورالعمل .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</w:rPr>
            </w:pPr>
            <w:r w:rsidRPr="00545FED">
              <w:rPr>
                <w:rFonts w:cs="B Nazanin" w:hint="cs"/>
                <w:rtl/>
              </w:rPr>
              <w:t>فاطمه رحمتي</w:t>
            </w:r>
          </w:p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علیرضا معینی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اتمام یافته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1392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8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before="240" w:after="60"/>
              <w:jc w:val="center"/>
              <w:outlineLvl w:val="4"/>
              <w:rPr>
                <w:rFonts w:cs="B Nazanin"/>
                <w:rtl/>
              </w:rPr>
            </w:pPr>
            <w:r w:rsidRPr="00545FED">
              <w:rPr>
                <w:rFonts w:cs="B Nazanin" w:hint="cs"/>
                <w:color w:val="000000"/>
                <w:rtl/>
              </w:rPr>
              <w:t>بررسی مقایسه ای اثردرمانی سویا ، شنبلیله ومصرف توامان انها در کنترل علایم شایع وازوموتوری در زنان یائسه</w:t>
            </w:r>
            <w:r w:rsidRPr="00545FED">
              <w:rPr>
                <w:rFonts w:cs="B Nazanin" w:hint="cs"/>
                <w:rtl/>
              </w:rPr>
              <w:t xml:space="preserve"> </w:t>
            </w:r>
          </w:p>
          <w:p w:rsidR="00300726" w:rsidRPr="00545FED" w:rsidRDefault="00300726" w:rsidP="00F83E12">
            <w:pPr>
              <w:jc w:val="center"/>
              <w:rPr>
                <w:rFonts w:eastAsiaTheme="minorHAnsi" w:cs="B Nazanin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spacing w:before="240" w:after="60"/>
              <w:jc w:val="center"/>
              <w:outlineLvl w:val="4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دکتر محمد صمدي ،</w:t>
            </w:r>
            <w:r w:rsidRPr="00545FED">
              <w:rPr>
                <w:rFonts w:cs="B Nazanin" w:hint="cs"/>
                <w:color w:val="000000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دکتر فاطمه  رحمتی</w:t>
            </w:r>
          </w:p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منیرالسادات   مهدوی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1393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9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</w:rPr>
            </w:pPr>
            <w:r w:rsidRPr="00545FED">
              <w:rPr>
                <w:rFonts w:cs="B Nazanin" w:hint="cs"/>
                <w:rtl/>
              </w:rPr>
              <w:t>تأثیر برنامۀ آموزشي</w:t>
            </w:r>
            <w:r w:rsidRPr="00545FED">
              <w:rPr>
                <w:rFonts w:cs="B Nazanin"/>
              </w:rPr>
              <w:t xml:space="preserve"> </w:t>
            </w:r>
            <w:r w:rsidRPr="00545FED">
              <w:rPr>
                <w:rFonts w:cs="B Nazanin" w:hint="cs"/>
                <w:rtl/>
              </w:rPr>
              <w:t xml:space="preserve"> مبتني بر مدل اعتقاد بهداشتی در تغيير باورهاي بهداشتي </w:t>
            </w:r>
          </w:p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دانش آموزان درخصوص ایدز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دکتر  صدیقه سادات طوافیان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1394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10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pStyle w:val="Heading7"/>
              <w:jc w:val="center"/>
              <w:rPr>
                <w:rFonts w:cs="B Nazanin"/>
                <w:i w:val="0"/>
                <w:iCs w:val="0"/>
                <w:color w:val="000000" w:themeColor="text1"/>
              </w:rPr>
            </w:pPr>
            <w:r w:rsidRPr="00545FED">
              <w:rPr>
                <w:rFonts w:eastAsia="BatangChe" w:cs="B Nazanin" w:hint="cs"/>
                <w:color w:val="000000" w:themeColor="text1"/>
                <w:rtl/>
              </w:rPr>
              <w:t xml:space="preserve">کاربرد الگوی تلفیقی در جهت پایش و ارتقاء فرهنگ </w:t>
            </w:r>
            <w:r w:rsidRPr="00545FED">
              <w:rPr>
                <w:rFonts w:eastAsia="BatangChe" w:cs="B Nazanin"/>
                <w:color w:val="000000" w:themeColor="text1"/>
              </w:rPr>
              <w:t>HSE</w:t>
            </w:r>
            <w:r w:rsidRPr="00545FED">
              <w:rPr>
                <w:rFonts w:eastAsia="BatangChe" w:cs="B Nazanin" w:hint="cs"/>
                <w:color w:val="000000" w:themeColor="text1"/>
                <w:rtl/>
              </w:rPr>
              <w:t xml:space="preserve"> در پرسنل </w:t>
            </w:r>
            <w:r w:rsidRPr="00545FED">
              <w:rPr>
                <w:rFonts w:eastAsia="Calibri" w:cs="B Nazanin" w:hint="cs"/>
                <w:color w:val="000000" w:themeColor="text1"/>
                <w:rtl/>
              </w:rPr>
              <w:t>منتخب مجتمع گاز پارس جنوبی</w:t>
            </w:r>
          </w:p>
          <w:p w:rsidR="00300726" w:rsidRPr="00545FED" w:rsidRDefault="00300726" w:rsidP="00F83E12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45FED">
              <w:rPr>
                <w:rFonts w:cs="B Nazanin" w:hint="cs"/>
                <w:color w:val="000000" w:themeColor="text1"/>
                <w:rtl/>
              </w:rPr>
              <w:t>فاطمه رحمتی</w:t>
            </w:r>
          </w:p>
          <w:p w:rsidR="00300726" w:rsidRPr="00545FED" w:rsidRDefault="00300726" w:rsidP="00F83E12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45FED">
              <w:rPr>
                <w:rFonts w:cs="B Nazanin" w:hint="cs"/>
                <w:color w:val="000000" w:themeColor="text1"/>
                <w:rtl/>
              </w:rPr>
              <w:t>حسام الدین منشی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1394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11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/>
                <w:rtl/>
              </w:rPr>
              <w:t>روا</w:t>
            </w:r>
            <w:r w:rsidRPr="00545FED">
              <w:rPr>
                <w:rFonts w:cs="B Nazanin" w:hint="cs"/>
                <w:rtl/>
              </w:rPr>
              <w:t>یی</w:t>
            </w:r>
            <w:r w:rsidRPr="00545FED">
              <w:rPr>
                <w:rFonts w:cs="B Nazanin"/>
                <w:rtl/>
              </w:rPr>
              <w:t xml:space="preserve"> عامل</w:t>
            </w:r>
            <w:r w:rsidRPr="00545FED">
              <w:rPr>
                <w:rFonts w:cs="B Nazanin" w:hint="cs"/>
                <w:rtl/>
              </w:rPr>
              <w:t>ی</w:t>
            </w:r>
            <w:r w:rsidRPr="00545FED">
              <w:rPr>
                <w:rFonts w:cs="B Nazanin"/>
                <w:rtl/>
              </w:rPr>
              <w:t xml:space="preserve"> و تغ</w:t>
            </w:r>
            <w:r w:rsidRPr="00545FED">
              <w:rPr>
                <w:rFonts w:cs="B Nazanin" w:hint="cs"/>
                <w:rtl/>
              </w:rPr>
              <w:t>ییرناپذیری</w:t>
            </w:r>
            <w:r w:rsidRPr="00545FED">
              <w:rPr>
                <w:rFonts w:cs="B Nazanin"/>
                <w:rtl/>
              </w:rPr>
              <w:t xml:space="preserve"> ساختار</w:t>
            </w:r>
            <w:r w:rsidRPr="00545FED">
              <w:rPr>
                <w:rFonts w:cs="B Nazanin" w:hint="cs"/>
                <w:rtl/>
              </w:rPr>
              <w:t>ی</w:t>
            </w:r>
            <w:r w:rsidRPr="00545FED">
              <w:rPr>
                <w:rFonts w:cs="B Nazanin"/>
                <w:rtl/>
              </w:rPr>
              <w:t xml:space="preserve"> پرسشنامه تع</w:t>
            </w:r>
            <w:r w:rsidRPr="00545FED">
              <w:rPr>
                <w:rFonts w:cs="B Nazanin" w:hint="cs"/>
                <w:rtl/>
              </w:rPr>
              <w:t>یین</w:t>
            </w:r>
            <w:r w:rsidRPr="00545FED">
              <w:rPr>
                <w:rFonts w:cs="B Nazanin"/>
                <w:rtl/>
              </w:rPr>
              <w:t xml:space="preserve"> کننده ها</w:t>
            </w:r>
            <w:r w:rsidRPr="00545FED">
              <w:rPr>
                <w:rFonts w:cs="B Nazanin" w:hint="cs"/>
                <w:rtl/>
              </w:rPr>
              <w:t>ی</w:t>
            </w:r>
            <w:r w:rsidRPr="00545FED">
              <w:rPr>
                <w:rFonts w:cs="B Nazanin"/>
                <w:rtl/>
              </w:rPr>
              <w:t xml:space="preserve"> سبک زندگ</w:t>
            </w:r>
            <w:r w:rsidRPr="00545FED">
              <w:rPr>
                <w:rFonts w:cs="B Nazanin" w:hint="cs"/>
                <w:rtl/>
              </w:rPr>
              <w:t>ی</w:t>
            </w:r>
            <w:r w:rsidRPr="00545FED">
              <w:rPr>
                <w:rFonts w:cs="B Nazanin"/>
                <w:rtl/>
              </w:rPr>
              <w:t xml:space="preserve"> در ب</w:t>
            </w:r>
            <w:r w:rsidRPr="00545FED">
              <w:rPr>
                <w:rFonts w:cs="B Nazanin" w:hint="cs"/>
                <w:rtl/>
              </w:rPr>
              <w:t>یماران</w:t>
            </w:r>
            <w:r w:rsidRPr="00545FED">
              <w:rPr>
                <w:rFonts w:cs="B Nazanin"/>
                <w:rtl/>
              </w:rPr>
              <w:t xml:space="preserve"> د</w:t>
            </w:r>
            <w:r w:rsidRPr="00545FED">
              <w:rPr>
                <w:rFonts w:cs="B Nazanin" w:hint="cs"/>
                <w:rtl/>
              </w:rPr>
              <w:t>یابتی</w:t>
            </w:r>
            <w:r w:rsidRPr="00545FED">
              <w:rPr>
                <w:rFonts w:cs="B Nazanin"/>
                <w:rtl/>
              </w:rPr>
              <w:t xml:space="preserve"> نوع دوم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سیده محبوبه حسینی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میرسعید یکانی نژاد</w:t>
            </w:r>
          </w:p>
          <w:p w:rsidR="00300726" w:rsidRPr="00545FED" w:rsidRDefault="00300726" w:rsidP="00F83E12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1394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12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tabs>
                <w:tab w:val="left" w:pos="1558"/>
                <w:tab w:val="left" w:pos="1700"/>
                <w:tab w:val="left" w:pos="1983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بررسی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تأثیر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مداخله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آموزشی</w:t>
            </w:r>
            <w:r w:rsidRPr="00545FED">
              <w:rPr>
                <w:rFonts w:cs="B Nazanin"/>
                <w:rtl/>
              </w:rPr>
              <w:t xml:space="preserve">  </w:t>
            </w:r>
            <w:r w:rsidRPr="00545FED">
              <w:rPr>
                <w:rFonts w:cs="B Nazanin" w:hint="cs"/>
                <w:rtl/>
              </w:rPr>
              <w:t>بر میزان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اختلالات اسکلتی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ascii="Times New Roman" w:hAnsi="Times New Roman" w:cs="Times New Roman" w:hint="cs"/>
                <w:rtl/>
              </w:rPr>
              <w:t>–</w:t>
            </w:r>
            <w:r w:rsidRPr="00545FED">
              <w:rPr>
                <w:rFonts w:cs="B Nazanin" w:hint="cs"/>
                <w:rtl/>
              </w:rPr>
              <w:t xml:space="preserve"> عضلانی در کارکنان 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پروازی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نیروی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هوایی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ارتش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دکتر فاطمه رحمتی</w:t>
            </w:r>
          </w:p>
          <w:p w:rsidR="00300726" w:rsidRPr="00545FED" w:rsidRDefault="00300726" w:rsidP="00F83E12">
            <w:pPr>
              <w:spacing w:line="360" w:lineRule="auto"/>
              <w:ind w:left="139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lastRenderedPageBreak/>
              <w:t>دکتر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محسن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>صفاری</w:t>
            </w:r>
            <w:r w:rsidRPr="00545FED">
              <w:rPr>
                <w:rFonts w:cs="B Nazanin"/>
                <w:rtl/>
              </w:rPr>
              <w:t>-</w:t>
            </w:r>
            <w:r w:rsidRPr="00545FED">
              <w:rPr>
                <w:rFonts w:cs="B Nazanin" w:hint="cs"/>
                <w:rtl/>
              </w:rPr>
              <w:t xml:space="preserve"> دکتر محمد قاسمی- دکتر محمد غلامی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13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تعیین اثر بخشی الگوی طراحی آموزش مریل از طریق آموزش الکترونیکی بر مهارت و خلاقیت پرستاران بیمارستان بقیه ا... (عج).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 نجار کلائی</w:t>
            </w:r>
          </w:p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همکار ان طرح :  مجتبی سپندی و    بهنام رسولی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بررسی  ریسک فاکتورهای محیط کار اداری و بررسی اثربخشی مداخلات آموزشی تلفیقی در دانشگاه علوم پزشکی بقیه الله(عج)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</w:rPr>
            </w:pPr>
            <w:r w:rsidRPr="00545FED">
              <w:rPr>
                <w:rFonts w:ascii="B yaghot" w:hAnsi="B yaghot"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jc w:val="center"/>
              <w:rPr>
                <w:rFonts w:ascii="B yaghot" w:hAnsi="B yaghot" w:cs="B Nazanin"/>
                <w:rtl/>
              </w:rPr>
            </w:pPr>
            <w:r w:rsidRPr="00545FED">
              <w:rPr>
                <w:rFonts w:ascii="B yaghot" w:hAnsi="B yaghot" w:cs="B Nazanin" w:hint="cs"/>
                <w:rtl/>
              </w:rPr>
              <w:t>محمد حسن صفریان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15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line="360" w:lineRule="auto"/>
              <w:ind w:left="25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روان‌سنجی ابزار سنجش دانش و عادات غذایی در کارکنان نظامی 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حسین رستمی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احسان اسحقی(نخبه)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16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ind w:left="25"/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بررسی تاثیر آموزه</w:t>
            </w:r>
            <w:r w:rsidRPr="00545FED">
              <w:rPr>
                <w:rFonts w:cs="B Nazanin"/>
                <w:rtl/>
              </w:rPr>
              <w:softHyphen/>
              <w:t xml:space="preserve">های </w:t>
            </w:r>
            <w:r w:rsidRPr="00545FED">
              <w:rPr>
                <w:rFonts w:cs="B Nazanin" w:hint="cs"/>
                <w:rtl/>
              </w:rPr>
              <w:t xml:space="preserve"> دینی بر</w:t>
            </w:r>
            <w:r w:rsidRPr="00545FED">
              <w:rPr>
                <w:rFonts w:cs="B Nazanin"/>
                <w:rtl/>
              </w:rPr>
              <w:t xml:space="preserve"> </w:t>
            </w:r>
            <w:r w:rsidRPr="00545FED">
              <w:rPr>
                <w:rFonts w:cs="B Nazanin" w:hint="cs"/>
                <w:rtl/>
              </w:rPr>
              <w:t xml:space="preserve">اساس </w:t>
            </w:r>
            <w:r w:rsidRPr="00545FED">
              <w:rPr>
                <w:rFonts w:cs="B Nazanin"/>
                <w:rtl/>
              </w:rPr>
              <w:t>سبک زندگی اسلامی</w:t>
            </w:r>
            <w:r w:rsidRPr="00545FED">
              <w:rPr>
                <w:rFonts w:cs="B Nazanin" w:hint="cs"/>
                <w:rtl/>
              </w:rPr>
              <w:t xml:space="preserve"> بر</w:t>
            </w:r>
            <w:r w:rsidRPr="00545FED">
              <w:rPr>
                <w:rFonts w:cs="B Nazanin"/>
                <w:rtl/>
              </w:rPr>
              <w:t xml:space="preserve"> ارتقا</w:t>
            </w:r>
            <w:r w:rsidRPr="00545FED">
              <w:rPr>
                <w:rFonts w:cs="B Nazanin" w:hint="cs"/>
                <w:rtl/>
              </w:rPr>
              <w:t>ی</w:t>
            </w:r>
            <w:r w:rsidRPr="00545FED">
              <w:rPr>
                <w:rFonts w:cs="B Nazanin"/>
                <w:rtl/>
              </w:rPr>
              <w:t xml:space="preserve"> شاخص</w:t>
            </w:r>
            <w:r w:rsidRPr="00545FED">
              <w:rPr>
                <w:rFonts w:cs="B Nazanin"/>
              </w:rPr>
              <w:t xml:space="preserve"> </w:t>
            </w:r>
            <w:r w:rsidRPr="00545FED">
              <w:rPr>
                <w:rFonts w:cs="B Nazanin" w:hint="cs"/>
                <w:rtl/>
              </w:rPr>
              <w:t xml:space="preserve"> هاي </w:t>
            </w:r>
            <w:r w:rsidRPr="00545FED">
              <w:rPr>
                <w:rFonts w:cs="B Nazanin"/>
                <w:rtl/>
              </w:rPr>
              <w:t xml:space="preserve">سلامت معنوی در کارکنان نظامی </w:t>
            </w:r>
            <w:r w:rsidRPr="00545FED">
              <w:rPr>
                <w:rFonts w:cs="B Nazanin" w:hint="cs"/>
                <w:rtl/>
              </w:rPr>
              <w:t>دانشگاه علوم پزشکی بقیه الله (عج</w:t>
            </w:r>
            <w:r w:rsidRPr="00545FED">
              <w:rPr>
                <w:rFonts w:cs="B Nazanin"/>
              </w:rPr>
              <w:t xml:space="preserve"> (</w:t>
            </w:r>
            <w:r w:rsidRPr="00545FE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 xml:space="preserve">دکتر فاطمه رحمتی </w:t>
            </w:r>
            <w:r w:rsidRPr="00545FED">
              <w:rPr>
                <w:rFonts w:ascii="Times New Roman" w:hAnsi="Times New Roman" w:cs="Times New Roman" w:hint="cs"/>
                <w:rtl/>
              </w:rPr>
              <w:t>–</w:t>
            </w:r>
            <w:r w:rsidRPr="00545FED">
              <w:rPr>
                <w:rFonts w:cs="B Nazanin" w:hint="cs"/>
                <w:rtl/>
              </w:rPr>
              <w:t xml:space="preserve"> دکترمهدی مصری </w:t>
            </w:r>
          </w:p>
          <w:p w:rsidR="00300726" w:rsidRPr="00545FED" w:rsidRDefault="00300726" w:rsidP="00F83E12">
            <w:pPr>
              <w:tabs>
                <w:tab w:val="left" w:pos="1950"/>
                <w:tab w:val="left" w:pos="4065"/>
                <w:tab w:val="left" w:pos="5805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  <w:rtl/>
              </w:rPr>
            </w:pPr>
            <w:r w:rsidRPr="00545FED">
              <w:rPr>
                <w:rFonts w:cs="B Nazanin" w:hint="cs"/>
                <w:rtl/>
              </w:rPr>
              <w:t>رحیم مومیوند</w:t>
            </w:r>
          </w:p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17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بررسی تأثیر برنامه آموزش مثبت‌نگری بر افزایش سلامت عمومی سربازان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</w:rPr>
            </w:pPr>
            <w:r w:rsidRPr="00545FED">
              <w:rPr>
                <w:rFonts w:ascii="B yaghot" w:hAnsi="B yaghot"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بهنام ویسی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اتمام یافته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rPr>
          <w:trHeight w:val="1371"/>
        </w:trPr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18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ب</w:t>
            </w:r>
            <w:r w:rsidRPr="00545FED">
              <w:rPr>
                <w:rFonts w:ascii="yekan" w:hAnsi="yekan" w:cs="B Nazanin"/>
                <w:rtl/>
              </w:rPr>
              <w:t>ررسی ارتباط سواد سلامت و اعتیاد به تلفن همراه در دانشجویان دانشگاه علوم پزشکی بقیه الله (عج) و مقایسه آن با دانشجویان دانشگاه علوم پزشکی شهید بهشتی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cs="B Nazanin"/>
              </w:rPr>
            </w:pPr>
            <w:r w:rsidRPr="00545FED">
              <w:rPr>
                <w:rFonts w:ascii="B yaghot" w:hAnsi="B yaghot" w:cs="B Nazanin" w:hint="cs"/>
                <w:rtl/>
              </w:rPr>
              <w:t>فاطمه رحمتی</w:t>
            </w:r>
          </w:p>
          <w:p w:rsidR="00300726" w:rsidRPr="00545FED" w:rsidRDefault="00300726" w:rsidP="00F83E12">
            <w:pPr>
              <w:jc w:val="center"/>
              <w:rPr>
                <w:rFonts w:ascii="B yaghot" w:hAnsi="B yaghot" w:cs="B Nazanin"/>
                <w:rtl/>
              </w:rPr>
            </w:pPr>
            <w:r w:rsidRPr="00545FED">
              <w:rPr>
                <w:rFonts w:ascii="B yaghot" w:hAnsi="B yaghot" w:cs="B Nazanin" w:hint="cs"/>
                <w:rtl/>
              </w:rPr>
              <w:t xml:space="preserve">سلمان برسته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 </w:t>
            </w:r>
            <w:r>
              <w:rPr>
                <w:rFonts w:ascii="Nazanin-s" w:hAnsi="Nazanin-s" w:cs="B Nazanin"/>
              </w:rPr>
              <w:t>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19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تاثیر آموزش روانشناختی در بهبود سواد سلامت و سازگاری با بیماری در بیماران دیابتی نوع</w:t>
            </w:r>
            <w:r w:rsidRPr="00545FED">
              <w:rPr>
                <w:rFonts w:ascii="yekan" w:hAnsi="yekan" w:cs="B Nazanin"/>
              </w:rPr>
              <w:t xml:space="preserve"> II </w:t>
            </w:r>
            <w:r w:rsidRPr="00545FED">
              <w:rPr>
                <w:rFonts w:ascii="yekan" w:hAnsi="yekan" w:cs="B Nazanin"/>
                <w:rtl/>
              </w:rPr>
              <w:t>مراجعه کننده به بیمارستان شهید محلاتی تبریز</w:t>
            </w:r>
            <w:r w:rsidRPr="00545FED">
              <w:rPr>
                <w:rFonts w:ascii="yekan" w:hAnsi="yekan" w:cs="B Nazanin" w:hint="cs"/>
                <w:rtl/>
              </w:rPr>
              <w:t xml:space="preserve">          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 ،علیرضا کریم پوروظیفه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علیرضا کریم پوروظیفه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20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میزان شیوع سرطان های شایع در ایران: مرور سیستماتیک و متا آنالیز</w:t>
            </w:r>
            <w:r w:rsidRPr="00545FED">
              <w:rPr>
                <w:rFonts w:ascii="yekan" w:hAnsi="yekan" w:cs="B Nazanin" w:hint="cs"/>
                <w:rtl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رحمتی، حمید رشیدی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حمید رشیدی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21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تعیین وضعیت بهبودی، متاستاز و مرگ بیماران مبتلا به سرطان پستان( تغییر مراحل بالینی) پس از دریافت درمان اولیه به وسیله ی مدل چند-وضعیتی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رحمتی، مریم یعقوبی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حمید رشیدی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22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بررسی و مقایسه اثربخشی مصاحبه انگیزشی و آموزش منابع تکوین خود بر سبک زندگی بیماران دیابت نوع</w:t>
            </w:r>
            <w:r w:rsidRPr="00545FED">
              <w:rPr>
                <w:rFonts w:ascii="yekan" w:hAnsi="yekan" w:cs="B Nazanin"/>
              </w:rPr>
              <w:t>II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جواد کاظمی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23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آسیب شناسی و ارایه مدل مفهومی به کارگیری تلفن همراه در دانشجویان دانشگاه علوم پزشکی بقیه الله (عج</w:t>
            </w:r>
            <w:r w:rsidRPr="00545FED">
              <w:rPr>
                <w:rFonts w:ascii="yekan" w:hAnsi="yekan" w:cs="B Nazanin" w:hint="cs"/>
                <w:rtl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شیرزاد رضوی زاده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24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بررسی رابطه ایدئولوژی برنامه درسی و فلسفه‌های آموزشی با رویکردهای تدریس و ادراک دانشجویان دانشگاه علوم پزشکی بقیه‌الله«عج</w:t>
            </w:r>
            <w:r w:rsidRPr="00545FED">
              <w:rPr>
                <w:rFonts w:ascii="yekan" w:hAnsi="yekan" w:cs="B Nazanin"/>
              </w:rPr>
              <w:t>»</w:t>
            </w:r>
            <w:r w:rsidRPr="00545FED">
              <w:rPr>
                <w:rFonts w:ascii="yekan" w:hAnsi="yekan" w:cs="B Nazanin"/>
                <w:rtl/>
              </w:rPr>
              <w:t>،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 حسن گودرزی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سهراب محمدی پویا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1395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25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بررسی مقایسه ای دیدگاه پرستاران، اساتید، دانشجویان در خصوص ارزش های حرفه ای پرستاری در دانشگاه علوم پزشکی بقیه ا... (عج</w:t>
            </w:r>
            <w:r w:rsidRPr="00545FED">
              <w:rPr>
                <w:rFonts w:ascii="yekan" w:hAnsi="yekan" w:cs="B Nazanin"/>
              </w:rPr>
              <w:t>(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اکرم پرنده وفادار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مشاور طرح 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1396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26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طراحی و ارزشیابی پرسشنامه سواد سلامت روان در سربازان وظیفه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عرفان سلیمانی صفت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1401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lastRenderedPageBreak/>
              <w:t>27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مقايسه اثربخشي دو روش مستقيم و غير مستقيم آموزش بر سبك ارتقا دهنده ي سلامت سربازان وظيفه سپاه پاسداران شهر تهران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علیرضا کریم پور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1401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28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/>
                <w:rtl/>
              </w:rPr>
              <w:t>مداخلات پیشگیری‌کننده برای نظامیان خودکشی گرا: یک مطالعه مروری سیستماتیک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رحمتی/ اسفندیار آزاد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محمد رستمی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1401</w:t>
            </w:r>
          </w:p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29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cs="B Nazanin"/>
                <w:rtl/>
              </w:rPr>
              <w:t>:</w:t>
            </w:r>
            <w:r w:rsidRPr="00545FED">
              <w:rPr>
                <w:rFonts w:ascii="BZar" w:cs="B Nazanin" w:hint="cs"/>
                <w:color w:val="000000"/>
                <w:rtl/>
              </w:rPr>
              <w:t xml:space="preserve"> مقایسه </w:t>
            </w:r>
            <w:r w:rsidRPr="00545FED">
              <w:rPr>
                <w:rFonts w:cs="B Nazanin" w:hint="cs"/>
                <w:rtl/>
              </w:rPr>
              <w:t>اثربخشی آموزش مبتنی بر پذیرش و تعهد (</w:t>
            </w:r>
            <w:r w:rsidRPr="00545FED">
              <w:rPr>
                <w:rFonts w:cs="B Nazanin"/>
              </w:rPr>
              <w:t>ACT</w:t>
            </w:r>
            <w:r w:rsidRPr="00545FED">
              <w:rPr>
                <w:rFonts w:cs="B Nazanin" w:hint="cs"/>
                <w:rtl/>
              </w:rPr>
              <w:t>) و شناختی رفتاری (</w:t>
            </w:r>
            <w:r w:rsidRPr="00545FED">
              <w:rPr>
                <w:rFonts w:cs="B Nazanin"/>
              </w:rPr>
              <w:t>CBT</w:t>
            </w:r>
            <w:r w:rsidRPr="00545FED">
              <w:rPr>
                <w:rFonts w:cs="B Nazanin" w:hint="cs"/>
                <w:rtl/>
              </w:rPr>
              <w:t>) بر سرسختی روان شناختی، رفتار مراقبتی و سبک های مقابله ای در بیماران مبتلا به دیابت نوع 2 مراجعه کننده به بیمارستان بقیه الله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مجتبی عباسی اصل</w:t>
            </w:r>
          </w:p>
        </w:tc>
        <w:tc>
          <w:tcPr>
            <w:tcW w:w="2340" w:type="dxa"/>
          </w:tcPr>
          <w:p w:rsidR="00300726" w:rsidRPr="00545FED" w:rsidRDefault="00300726" w:rsidP="00BF560B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1400</w:t>
            </w:r>
          </w:p>
          <w:p w:rsidR="00300726" w:rsidRPr="00545FED" w:rsidRDefault="00300726" w:rsidP="00BF560B">
            <w:pPr>
              <w:jc w:val="center"/>
              <w:rPr>
                <w:rFonts w:ascii="Nazanin-s" w:hAnsi="Nazanin-s" w:cs="B Nazanin"/>
                <w:rtl/>
              </w:rPr>
            </w:pP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30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526F76" w:rsidP="00F83E12">
            <w:pPr>
              <w:jc w:val="center"/>
              <w:rPr>
                <w:rFonts w:cs="B Nazanin"/>
                <w:rtl/>
              </w:rPr>
            </w:pPr>
            <w:hyperlink r:id="rId12" w:history="1">
              <w:r w:rsidR="00300726" w:rsidRPr="00545FED">
                <w:rPr>
                  <w:rFonts w:ascii="yekan" w:hAnsi="yekan" w:cs="B Nazanin"/>
                  <w:color w:val="0000FF"/>
                  <w:rtl/>
                </w:rPr>
                <w:t>بررسی اثر بخشی مداخلات روانشناختی در پاسخ به استرس و اضطراب و افسردگی مواجهین با کروناویروس کووید ۱۹: مروری نظام مند</w:t>
              </w:r>
            </w:hyperlink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ربابه خلیلی / 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-</w:t>
            </w:r>
          </w:p>
        </w:tc>
        <w:tc>
          <w:tcPr>
            <w:tcW w:w="2340" w:type="dxa"/>
          </w:tcPr>
          <w:p w:rsidR="00300726" w:rsidRPr="00545FED" w:rsidRDefault="00300726" w:rsidP="00BF560B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1400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31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526F76" w:rsidP="00F83E12">
            <w:pPr>
              <w:spacing w:before="75" w:after="150"/>
              <w:jc w:val="center"/>
              <w:rPr>
                <w:rFonts w:cs="B Nazanin"/>
              </w:rPr>
            </w:pPr>
            <w:hyperlink r:id="rId13" w:history="1">
              <w:r w:rsidR="00300726" w:rsidRPr="00545FED">
                <w:rPr>
                  <w:rStyle w:val="Hyperlink"/>
                  <w:rFonts w:ascii="yekan" w:hAnsi="yekan" w:cs="B Nazanin"/>
                  <w:rtl/>
                </w:rPr>
                <w:t>بررسی ویژگی های روان سنجی نسخه فارسی پرسشنامه استرس ادراک شده</w:t>
              </w:r>
              <w:r w:rsidR="00300726" w:rsidRPr="00545FED">
                <w:rPr>
                  <w:rStyle w:val="Hyperlink"/>
                  <w:rFonts w:ascii="yekan" w:hAnsi="yekan" w:cs="B Nazanin"/>
                </w:rPr>
                <w:t xml:space="preserve"> (PSS)</w:t>
              </w:r>
              <w:r w:rsidR="00300726" w:rsidRPr="00545FED">
                <w:rPr>
                  <w:rStyle w:val="Hyperlink"/>
                  <w:rFonts w:ascii="yekan" w:hAnsi="yekan" w:cs="B Nazanin"/>
                  <w:rtl/>
                </w:rPr>
                <w:t>در نیروهای نظامی</w:t>
              </w:r>
            </w:hyperlink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محسن صفاری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-</w:t>
            </w:r>
          </w:p>
        </w:tc>
        <w:tc>
          <w:tcPr>
            <w:tcW w:w="2340" w:type="dxa"/>
          </w:tcPr>
          <w:p w:rsidR="00300726" w:rsidRPr="00545FED" w:rsidRDefault="00300726" w:rsidP="00BF560B">
            <w:pPr>
              <w:tabs>
                <w:tab w:val="left" w:pos="280"/>
                <w:tab w:val="center" w:pos="807"/>
              </w:tabs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1400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32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526F76" w:rsidP="00F83E12">
            <w:pPr>
              <w:spacing w:before="75" w:after="150"/>
              <w:jc w:val="center"/>
              <w:rPr>
                <w:rFonts w:cs="B Nazanin"/>
                <w:color w:val="000000" w:themeColor="text1"/>
              </w:rPr>
            </w:pPr>
            <w:hyperlink r:id="rId14" w:history="1">
              <w:r w:rsidR="00300726" w:rsidRPr="00545FED">
                <w:rPr>
                  <w:rStyle w:val="Hyperlink"/>
                  <w:rFonts w:ascii="yekan" w:hAnsi="yekan" w:cs="B Nazanin"/>
                  <w:rtl/>
                </w:rPr>
                <w:t>بررسی تأثیر آموزش تئوری محور مبتنی بر وب بر تمایل به دریافت واکسن کووید 19 در کارکنان یک بیمارستان نظامی در شهر تهران</w:t>
              </w:r>
            </w:hyperlink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 xml:space="preserve">جواد کاظمی </w:t>
            </w:r>
          </w:p>
        </w:tc>
        <w:tc>
          <w:tcPr>
            <w:tcW w:w="2340" w:type="dxa"/>
          </w:tcPr>
          <w:p w:rsidR="00300726" w:rsidRPr="00545FED" w:rsidRDefault="00300726" w:rsidP="00BF560B">
            <w:pPr>
              <w:tabs>
                <w:tab w:val="left" w:pos="280"/>
                <w:tab w:val="center" w:pos="807"/>
              </w:tabs>
              <w:jc w:val="center"/>
              <w:rPr>
                <w:rFonts w:ascii="Nazanin-s" w:hAnsi="Nazanin-s" w:cs="B Nazanin"/>
                <w:rtl/>
              </w:rPr>
            </w:pPr>
            <w:r>
              <w:rPr>
                <w:rFonts w:ascii="Nazanin-s" w:hAnsi="Nazanin-s" w:cs="B Nazanin" w:hint="cs"/>
                <w:rtl/>
              </w:rPr>
              <w:t>1400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33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300726" w:rsidP="00F83E12">
            <w:pPr>
              <w:spacing w:before="75" w:after="150"/>
              <w:jc w:val="center"/>
              <w:rPr>
                <w:rFonts w:cs="B Nazanin"/>
                <w:color w:val="000000" w:themeColor="text1"/>
              </w:rPr>
            </w:pPr>
            <w:r w:rsidRPr="00545FED">
              <w:rPr>
                <w:rFonts w:cs="B Nazanin"/>
                <w:color w:val="000000" w:themeColor="text1"/>
                <w:rtl/>
              </w:rPr>
              <w:t>روان سنجی پرسشنامه سواد خودکشی (</w:t>
            </w:r>
            <w:r w:rsidRPr="00545FED">
              <w:rPr>
                <w:rFonts w:cs="B Nazanin"/>
                <w:color w:val="000000" w:themeColor="text1"/>
              </w:rPr>
              <w:t>LOSS</w:t>
            </w:r>
            <w:r w:rsidRPr="00545FED">
              <w:rPr>
                <w:rFonts w:cs="B Nazanin"/>
                <w:color w:val="000000" w:themeColor="text1"/>
                <w:rtl/>
              </w:rPr>
              <w:t>) در نیروهای نظامی</w:t>
            </w:r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در حال اجرا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34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526F76" w:rsidP="00F83E12">
            <w:pPr>
              <w:spacing w:before="75" w:after="150"/>
              <w:jc w:val="center"/>
              <w:rPr>
                <w:rFonts w:ascii="yekan" w:hAnsi="yekan" w:cs="B Nazanin"/>
                <w:color w:val="000000" w:themeColor="text1"/>
              </w:rPr>
            </w:pPr>
            <w:hyperlink r:id="rId15" w:history="1">
              <w:r w:rsidR="00300726" w:rsidRPr="00545FED">
                <w:rPr>
                  <w:rStyle w:val="Hyperlink"/>
                  <w:rFonts w:ascii="yekan" w:hAnsi="yekan" w:cs="B Nazanin"/>
                  <w:color w:val="000000" w:themeColor="text1"/>
                  <w:rtl/>
                </w:rPr>
                <w:t>طراحی، اجرا و بررسی اثربخشی پروتکل سواد سلامت روان بر بهبود کیفیت زندگی، مهارتهای مقابله ای و نشانگان اسیب شناسی روانی در نیروهای نظامی شهر شیراز</w:t>
              </w:r>
            </w:hyperlink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 xml:space="preserve">فاطمه رحمتی اسفندیار ازاد 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ارش عقیقی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در حال اجرا</w:t>
            </w:r>
          </w:p>
        </w:tc>
      </w:tr>
      <w:tr w:rsidR="00300726" w:rsidRPr="00545FED" w:rsidTr="00300726">
        <w:tc>
          <w:tcPr>
            <w:tcW w:w="754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35</w:t>
            </w:r>
          </w:p>
        </w:tc>
        <w:tc>
          <w:tcPr>
            <w:tcW w:w="6160" w:type="dxa"/>
            <w:shd w:val="clear" w:color="auto" w:fill="auto"/>
          </w:tcPr>
          <w:p w:rsidR="00300726" w:rsidRPr="00545FED" w:rsidRDefault="00526F76" w:rsidP="00F83E12">
            <w:pPr>
              <w:spacing w:before="75" w:after="150"/>
              <w:jc w:val="center"/>
              <w:rPr>
                <w:rFonts w:cs="B Nazanin"/>
                <w:color w:val="000000" w:themeColor="text1"/>
              </w:rPr>
            </w:pPr>
            <w:hyperlink r:id="rId16" w:history="1">
              <w:r w:rsidR="00300726" w:rsidRPr="00545FED">
                <w:rPr>
                  <w:rFonts w:ascii="yekan" w:hAnsi="yekan" w:cs="B Nazanin"/>
                  <w:color w:val="000000" w:themeColor="text1"/>
                  <w:rtl/>
                </w:rPr>
                <w:t>طراحی و روانسنجی پرسشنامه سواد سلامت در حوزه سبک زندگی در سربازان</w:t>
              </w:r>
            </w:hyperlink>
          </w:p>
        </w:tc>
        <w:tc>
          <w:tcPr>
            <w:tcW w:w="252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yekan" w:hAnsi="yekan" w:cs="B Nazanin"/>
                <w:rtl/>
              </w:rPr>
            </w:pPr>
            <w:r w:rsidRPr="00545FED">
              <w:rPr>
                <w:rFonts w:ascii="yekan" w:hAnsi="yekan" w:cs="B Nazanin" w:hint="cs"/>
                <w:rtl/>
              </w:rPr>
              <w:t>فاطمه رحمتی</w:t>
            </w:r>
          </w:p>
        </w:tc>
        <w:tc>
          <w:tcPr>
            <w:tcW w:w="1260" w:type="dxa"/>
            <w:shd w:val="clear" w:color="auto" w:fill="auto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رحمتی</w:t>
            </w:r>
          </w:p>
        </w:tc>
        <w:tc>
          <w:tcPr>
            <w:tcW w:w="2340" w:type="dxa"/>
          </w:tcPr>
          <w:p w:rsidR="00300726" w:rsidRPr="00545FED" w:rsidRDefault="00300726" w:rsidP="00F83E12">
            <w:pPr>
              <w:jc w:val="center"/>
              <w:rPr>
                <w:rFonts w:ascii="Nazanin-s" w:hAnsi="Nazanin-s" w:cs="B Nazanin"/>
                <w:rtl/>
              </w:rPr>
            </w:pPr>
            <w:r w:rsidRPr="00545FED">
              <w:rPr>
                <w:rFonts w:ascii="Nazanin-s" w:hAnsi="Nazanin-s" w:cs="B Nazanin" w:hint="cs"/>
                <w:rtl/>
              </w:rPr>
              <w:t>در حال اجرا</w:t>
            </w:r>
          </w:p>
        </w:tc>
      </w:tr>
    </w:tbl>
    <w:p w:rsidR="00CC24ED" w:rsidRDefault="00CC24ED" w:rsidP="00CC24ED">
      <w:pPr>
        <w:bidi/>
        <w:jc w:val="center"/>
        <w:rPr>
          <w:rFonts w:ascii="Times New Roman" w:hAnsi="Times New Roman" w:cs="B Nazanin"/>
          <w:sz w:val="36"/>
          <w:szCs w:val="36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918"/>
        <w:gridCol w:w="1489"/>
        <w:gridCol w:w="1498"/>
        <w:gridCol w:w="1339"/>
        <w:gridCol w:w="5211"/>
      </w:tblGrid>
      <w:tr w:rsidR="0071743E" w:rsidRPr="006D5513" w:rsidTr="003C59F3">
        <w:trPr>
          <w:jc w:val="center"/>
        </w:trPr>
        <w:tc>
          <w:tcPr>
            <w:tcW w:w="3453" w:type="dxa"/>
            <w:gridSpan w:val="2"/>
            <w:tcBorders>
              <w:right w:val="single" w:sz="4" w:space="0" w:color="auto"/>
            </w:tcBorders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سوابق شرکت در کارگاهها و سمينارها</w:t>
            </w:r>
          </w:p>
        </w:tc>
        <w:tc>
          <w:tcPr>
            <w:tcW w:w="3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5508" w:rsidRPr="006D5513" w:rsidTr="003C59F3">
        <w:trPr>
          <w:jc w:val="center"/>
        </w:trPr>
        <w:tc>
          <w:tcPr>
            <w:tcW w:w="1518" w:type="dxa"/>
            <w:vAlign w:val="center"/>
          </w:tcPr>
          <w:p w:rsidR="00965508" w:rsidRPr="006D5513" w:rsidRDefault="00965508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51" w:type="dxa"/>
            <w:gridSpan w:val="2"/>
            <w:vAlign w:val="center"/>
          </w:tcPr>
          <w:p w:rsidR="00965508" w:rsidRPr="006D5513" w:rsidRDefault="00965508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کارگاه يا سمينار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965508" w:rsidRPr="006D5513" w:rsidRDefault="00965508" w:rsidP="00CC24E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مدت زمان 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65508" w:rsidRPr="006D5513" w:rsidRDefault="00965508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:rsidR="00965508" w:rsidRPr="006D5513" w:rsidRDefault="00965508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</w:tr>
      <w:tr w:rsidR="00B210C1" w:rsidRPr="006D5513" w:rsidTr="003C59F3">
        <w:trPr>
          <w:jc w:val="center"/>
        </w:trPr>
        <w:tc>
          <w:tcPr>
            <w:tcW w:w="1518" w:type="dxa"/>
            <w:vAlign w:val="center"/>
          </w:tcPr>
          <w:p w:rsidR="00B210C1" w:rsidRPr="006D5513" w:rsidRDefault="00F06A8B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51" w:type="dxa"/>
            <w:gridSpan w:val="2"/>
          </w:tcPr>
          <w:p w:rsidR="00B210C1" w:rsidRPr="00C627D6" w:rsidRDefault="00B210C1" w:rsidP="00C627D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کارگاه روش تحقیق مقدماتی، دانشگاه علوم پزشکی بقیه الله تهران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B210C1" w:rsidRPr="006D5513" w:rsidTr="003C59F3">
        <w:trPr>
          <w:trHeight w:val="457"/>
          <w:jc w:val="center"/>
        </w:trPr>
        <w:tc>
          <w:tcPr>
            <w:tcW w:w="1518" w:type="dxa"/>
            <w:vAlign w:val="center"/>
          </w:tcPr>
          <w:p w:rsidR="00B210C1" w:rsidRPr="006D5513" w:rsidRDefault="00347CBA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51" w:type="dxa"/>
            <w:gridSpan w:val="2"/>
          </w:tcPr>
          <w:p w:rsidR="00B210C1" w:rsidRPr="00C627D6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کارگاه مقاله نویسی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scientific writing)</w:t>
            </w: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)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1387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B210C1" w:rsidRPr="006D5513" w:rsidTr="003C59F3">
        <w:trPr>
          <w:jc w:val="center"/>
        </w:trPr>
        <w:tc>
          <w:tcPr>
            <w:tcW w:w="1518" w:type="dxa"/>
            <w:vAlign w:val="center"/>
          </w:tcPr>
          <w:p w:rsidR="00B210C1" w:rsidRPr="006D5513" w:rsidRDefault="00347CBA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51" w:type="dxa"/>
            <w:gridSpan w:val="2"/>
          </w:tcPr>
          <w:p w:rsidR="00B210C1" w:rsidRPr="00C627D6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کارگاه مقاله نویسی یشرفته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scientific writing advanced)</w:t>
            </w: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1387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B210C1" w:rsidRPr="006D5513" w:rsidTr="003C59F3">
        <w:trPr>
          <w:trHeight w:val="557"/>
          <w:jc w:val="center"/>
        </w:trPr>
        <w:tc>
          <w:tcPr>
            <w:tcW w:w="1518" w:type="dxa"/>
            <w:vAlign w:val="center"/>
          </w:tcPr>
          <w:p w:rsidR="00B210C1" w:rsidRPr="006D5513" w:rsidRDefault="00347CBA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51" w:type="dxa"/>
            <w:gridSpan w:val="2"/>
          </w:tcPr>
          <w:p w:rsidR="00B210C1" w:rsidRPr="00C627D6" w:rsidRDefault="00B210C1" w:rsidP="00B210C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کارگاه مقاله خوانی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reading)</w:t>
            </w: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scientific</w:t>
            </w: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B210C1" w:rsidRPr="008F3ED0" w:rsidTr="003C59F3">
        <w:trPr>
          <w:jc w:val="center"/>
        </w:trPr>
        <w:tc>
          <w:tcPr>
            <w:tcW w:w="1518" w:type="dxa"/>
            <w:vAlign w:val="center"/>
          </w:tcPr>
          <w:p w:rsidR="00B210C1" w:rsidRDefault="00347CBA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51" w:type="dxa"/>
            <w:gridSpan w:val="2"/>
          </w:tcPr>
          <w:p w:rsidR="00B210C1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627D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كارگاه</w:t>
            </w:r>
          </w:p>
          <w:p w:rsidR="00B210C1" w:rsidRPr="00C627D6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Scientific Writing for Publishing in Peer-Reviewed Medical Journals</w:t>
            </w:r>
            <w:r w:rsidRPr="00C627D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B210C1" w:rsidRPr="008F3ED0" w:rsidTr="003C59F3">
        <w:trPr>
          <w:jc w:val="center"/>
        </w:trPr>
        <w:tc>
          <w:tcPr>
            <w:tcW w:w="1518" w:type="dxa"/>
            <w:vAlign w:val="center"/>
          </w:tcPr>
          <w:p w:rsidR="00B210C1" w:rsidRDefault="00347CBA" w:rsidP="007174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51" w:type="dxa"/>
            <w:gridSpan w:val="2"/>
          </w:tcPr>
          <w:p w:rsidR="00B210C1" w:rsidRPr="00C627D6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627D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كارگاه "شاخص هاي علم سنجي (</w:t>
            </w:r>
            <w:r w:rsidRPr="00C627D6">
              <w:rPr>
                <w:rFonts w:ascii="Times New Roman" w:hAnsi="Times New Roman" w:cs="B Nazanin"/>
                <w:sz w:val="24"/>
                <w:szCs w:val="24"/>
                <w:lang w:bidi="fa-IR"/>
              </w:rPr>
              <w:t>Scientometrics</w:t>
            </w:r>
            <w:r w:rsidRPr="00C627D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 و رويكرد هاي جديد در انتشار مقالات علمي"</w:t>
            </w:r>
          </w:p>
        </w:tc>
        <w:tc>
          <w:tcPr>
            <w:tcW w:w="1522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5329" w:type="dxa"/>
            <w:vAlign w:val="center"/>
          </w:tcPr>
          <w:p w:rsidR="00B210C1" w:rsidRPr="006D5513" w:rsidRDefault="00B210C1" w:rsidP="00EB61D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مركز تحقيقات بهداشت</w:t>
            </w:r>
          </w:p>
        </w:tc>
      </w:tr>
      <w:tr w:rsidR="005325BD" w:rsidRPr="008F3ED0" w:rsidTr="003C59F3">
        <w:trPr>
          <w:jc w:val="center"/>
        </w:trPr>
        <w:tc>
          <w:tcPr>
            <w:tcW w:w="1518" w:type="dxa"/>
            <w:vAlign w:val="center"/>
          </w:tcPr>
          <w:p w:rsidR="005325BD" w:rsidRDefault="00347CBA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51" w:type="dxa"/>
            <w:gridSpan w:val="2"/>
          </w:tcPr>
          <w:p w:rsidR="005325BD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كارگاه آينده پژوهشي با عنوان</w:t>
            </w:r>
          </w:p>
          <w:p w:rsidR="005325BD" w:rsidRPr="00C627D6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Will the future be better or worse?</w:t>
            </w:r>
          </w:p>
        </w:tc>
        <w:tc>
          <w:tcPr>
            <w:tcW w:w="1522" w:type="dxa"/>
            <w:vAlign w:val="center"/>
          </w:tcPr>
          <w:p w:rsidR="005325BD" w:rsidRPr="006D5513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5325BD" w:rsidRPr="006D5513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5329" w:type="dxa"/>
            <w:vAlign w:val="center"/>
          </w:tcPr>
          <w:p w:rsidR="005325BD" w:rsidRPr="006D5513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دانشگاه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گريفيس استراليا</w:t>
            </w:r>
          </w:p>
        </w:tc>
      </w:tr>
      <w:tr w:rsidR="005325BD" w:rsidRPr="008F3ED0" w:rsidTr="003C59F3">
        <w:trPr>
          <w:jc w:val="center"/>
        </w:trPr>
        <w:tc>
          <w:tcPr>
            <w:tcW w:w="1518" w:type="dxa"/>
            <w:vAlign w:val="center"/>
          </w:tcPr>
          <w:p w:rsidR="005325BD" w:rsidRDefault="00347CBA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451" w:type="dxa"/>
            <w:gridSpan w:val="2"/>
          </w:tcPr>
          <w:p w:rsidR="005325BD" w:rsidRPr="00A74955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2816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كنگره  سراسري قرآن پژوهشي و طب  وزارت بهداشت</w:t>
            </w:r>
          </w:p>
        </w:tc>
        <w:tc>
          <w:tcPr>
            <w:tcW w:w="1522" w:type="dxa"/>
            <w:vAlign w:val="center"/>
          </w:tcPr>
          <w:p w:rsidR="005325BD" w:rsidRPr="008F3ED0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يك روز</w:t>
            </w:r>
          </w:p>
        </w:tc>
        <w:tc>
          <w:tcPr>
            <w:tcW w:w="1356" w:type="dxa"/>
            <w:vAlign w:val="center"/>
          </w:tcPr>
          <w:p w:rsidR="005325BD" w:rsidRPr="008F3ED0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5329" w:type="dxa"/>
            <w:vAlign w:val="center"/>
          </w:tcPr>
          <w:p w:rsidR="005325BD" w:rsidRPr="006D5513" w:rsidRDefault="005325BD" w:rsidP="005325B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627D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دانشگاه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 پزشكي بقيه ا... (عج)</w:t>
            </w:r>
          </w:p>
        </w:tc>
      </w:tr>
    </w:tbl>
    <w:p w:rsidR="00965508" w:rsidRDefault="00965508" w:rsidP="008F3ED0">
      <w:pPr>
        <w:bidi/>
        <w:spacing w:after="0" w:line="240" w:lineRule="auto"/>
        <w:jc w:val="center"/>
        <w:rPr>
          <w:rFonts w:ascii="Times New Roman" w:hAnsi="Times New Roman" w:cs="B Nazanin"/>
          <w:sz w:val="24"/>
          <w:szCs w:val="24"/>
          <w:rtl/>
        </w:rPr>
      </w:pPr>
    </w:p>
    <w:p w:rsidR="00AB46A7" w:rsidRDefault="00AB46A7">
      <w:pPr>
        <w:rPr>
          <w:rFonts w:ascii="Times New Roman" w:hAnsi="Times New Roman" w:cs="B Nazanin"/>
          <w:sz w:val="24"/>
          <w:szCs w:val="24"/>
        </w:rPr>
      </w:pPr>
    </w:p>
    <w:tbl>
      <w:tblPr>
        <w:tblStyle w:val="TableGrid"/>
        <w:bidiVisual/>
        <w:tblW w:w="13881" w:type="dxa"/>
        <w:jc w:val="center"/>
        <w:tblLayout w:type="fixed"/>
        <w:tblLook w:val="04A0" w:firstRow="1" w:lastRow="0" w:firstColumn="1" w:lastColumn="0" w:noHBand="0" w:noVBand="1"/>
      </w:tblPr>
      <w:tblGrid>
        <w:gridCol w:w="3189"/>
        <w:gridCol w:w="26"/>
        <w:gridCol w:w="210"/>
        <w:gridCol w:w="1559"/>
        <w:gridCol w:w="1237"/>
        <w:gridCol w:w="1252"/>
        <w:gridCol w:w="1412"/>
        <w:gridCol w:w="4348"/>
        <w:gridCol w:w="648"/>
      </w:tblGrid>
      <w:tr w:rsidR="009D6D27" w:rsidRPr="006D5513" w:rsidTr="00865DAA">
        <w:trPr>
          <w:jc w:val="center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9D6D27" w:rsidRPr="006D5513" w:rsidRDefault="009D6D27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مقالات و تأليفات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4F2820" w:rsidRDefault="009D6D27" w:rsidP="006E5849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9D6D27" w:rsidRPr="006D5513" w:rsidTr="00865DAA">
        <w:trPr>
          <w:jc w:val="center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9D6D27" w:rsidRPr="006D5513" w:rsidRDefault="0077478C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الف- مقالات انگليسي و فارسي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6D27" w:rsidRPr="006D5513" w:rsidRDefault="009D6D2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27" w:rsidRPr="006D5513" w:rsidRDefault="009D6D27" w:rsidP="006E58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073117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Journal Name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My Position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</w:t>
            </w: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ype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Publication Date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Study Kind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Title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073117" w:rsidRPr="006D5513" w:rsidRDefault="00073117" w:rsidP="006E5849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No.</w:t>
            </w:r>
          </w:p>
        </w:tc>
      </w:tr>
      <w:tr w:rsidR="00C7500D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C7500D" w:rsidRPr="006D5513" w:rsidRDefault="00232F4C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EMHJ</w:t>
            </w:r>
          </w:p>
        </w:tc>
        <w:tc>
          <w:tcPr>
            <w:tcW w:w="1769" w:type="dxa"/>
            <w:gridSpan w:val="2"/>
            <w:vAlign w:val="center"/>
          </w:tcPr>
          <w:p w:rsidR="00C7500D" w:rsidRPr="006D5513" w:rsidRDefault="00232F4C" w:rsidP="006E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="007C0FEA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ixth </w:t>
            </w:r>
            <w:r w:rsidR="00851860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  <w:r w:rsidR="00851860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br/>
            </w:r>
          </w:p>
        </w:tc>
        <w:tc>
          <w:tcPr>
            <w:tcW w:w="1237" w:type="dxa"/>
            <w:vAlign w:val="center"/>
          </w:tcPr>
          <w:p w:rsidR="00C7500D" w:rsidRPr="006D5513" w:rsidRDefault="00942047" w:rsidP="006E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Pubmed</w:t>
            </w:r>
          </w:p>
        </w:tc>
        <w:tc>
          <w:tcPr>
            <w:tcW w:w="1252" w:type="dxa"/>
            <w:vAlign w:val="center"/>
          </w:tcPr>
          <w:p w:rsidR="00C7500D" w:rsidRPr="006D5513" w:rsidRDefault="00851860" w:rsidP="00232F4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</w:t>
            </w:r>
            <w:r w:rsidR="00232F4C"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412" w:type="dxa"/>
            <w:vAlign w:val="center"/>
          </w:tcPr>
          <w:p w:rsidR="00C7500D" w:rsidRPr="006D5513" w:rsidRDefault="00073117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C7500D" w:rsidRPr="00073117" w:rsidRDefault="006E7210" w:rsidP="006E5849">
            <w:pPr>
              <w:jc w:val="center"/>
              <w:rPr>
                <w:i/>
                <w:iCs/>
              </w:rPr>
            </w:pPr>
            <w:r w:rsidRPr="00AF350A">
              <w:rPr>
                <w:rFonts w:asciiTheme="majorBidi" w:eastAsiaTheme="minorHAnsi" w:hAnsiTheme="majorBidi" w:cstheme="majorBidi"/>
                <w:color w:val="000000" w:themeColor="text1"/>
              </w:rPr>
              <w:t>Users of withdrawal method in the Islamic Republic of Iran: are they intending to use oral contraceptives? Applying the theory of planned behaviour</w:t>
            </w:r>
            <w:r>
              <w:rPr>
                <w:rFonts w:asciiTheme="majorBidi" w:eastAsiaTheme="minorHAnsi" w:hAnsiTheme="majorBidi" w:cstheme="majorBid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C7500D" w:rsidRPr="006D5513" w:rsidRDefault="00C7500D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</w:p>
        </w:tc>
      </w:tr>
      <w:tr w:rsidR="00B0077A" w:rsidRPr="006D5513" w:rsidTr="00865DAA">
        <w:trPr>
          <w:trHeight w:val="566"/>
          <w:jc w:val="center"/>
        </w:trPr>
        <w:tc>
          <w:tcPr>
            <w:tcW w:w="3215" w:type="dxa"/>
            <w:gridSpan w:val="2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EMHJ</w:t>
            </w:r>
          </w:p>
        </w:tc>
        <w:tc>
          <w:tcPr>
            <w:tcW w:w="1769" w:type="dxa"/>
            <w:gridSpan w:val="2"/>
            <w:vAlign w:val="center"/>
          </w:tcPr>
          <w:p w:rsidR="00B0077A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ixth author</w:t>
            </w:r>
          </w:p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B0077A" w:rsidRPr="006D5513" w:rsidRDefault="00B0077A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Pub Med</w:t>
            </w:r>
          </w:p>
        </w:tc>
        <w:tc>
          <w:tcPr>
            <w:tcW w:w="1252" w:type="dxa"/>
            <w:vAlign w:val="center"/>
          </w:tcPr>
          <w:p w:rsidR="00B0077A" w:rsidRPr="006D5513" w:rsidRDefault="00B0077A" w:rsidP="00CA1A2B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2013</w:t>
            </w:r>
          </w:p>
        </w:tc>
        <w:tc>
          <w:tcPr>
            <w:tcW w:w="1412" w:type="dxa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bookmarkStart w:id="1" w:name="OLE_LINK51"/>
            <w:bookmarkStart w:id="2" w:name="OLE_LINK52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  <w:bookmarkEnd w:id="1"/>
            <w:bookmarkEnd w:id="2"/>
          </w:p>
        </w:tc>
        <w:tc>
          <w:tcPr>
            <w:tcW w:w="4348" w:type="dxa"/>
            <w:vAlign w:val="center"/>
          </w:tcPr>
          <w:p w:rsidR="00B0077A" w:rsidRPr="00DD313E" w:rsidRDefault="00B0077A" w:rsidP="006E5849">
            <w:pPr>
              <w:jc w:val="center"/>
              <w:rPr>
                <w:i/>
                <w:iCs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The effectiveness of education using the health belief model in preventing osteoporosis among female students </w:t>
            </w:r>
            <w:r w:rsidRPr="00AF350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2</w:t>
            </w:r>
          </w:p>
        </w:tc>
      </w:tr>
      <w:tr w:rsidR="00B0077A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JRMS</w:t>
            </w:r>
          </w:p>
        </w:tc>
        <w:tc>
          <w:tcPr>
            <w:tcW w:w="1769" w:type="dxa"/>
            <w:gridSpan w:val="2"/>
            <w:vAlign w:val="center"/>
          </w:tcPr>
          <w:p w:rsidR="00B0077A" w:rsidRPr="003E0A6B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Pub Med</w:t>
            </w:r>
          </w:p>
        </w:tc>
        <w:tc>
          <w:tcPr>
            <w:tcW w:w="1252" w:type="dxa"/>
            <w:vAlign w:val="center"/>
          </w:tcPr>
          <w:p w:rsidR="00B0077A" w:rsidRPr="006D5513" w:rsidRDefault="00B0077A" w:rsidP="0053615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2012</w:t>
            </w:r>
          </w:p>
        </w:tc>
        <w:tc>
          <w:tcPr>
            <w:tcW w:w="1412" w:type="dxa"/>
            <w:vAlign w:val="center"/>
          </w:tcPr>
          <w:p w:rsidR="00B0077A" w:rsidRPr="003E0A6B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B0077A" w:rsidRPr="003E0A6B" w:rsidRDefault="00B0077A" w:rsidP="006E5849">
            <w:pPr>
              <w:jc w:val="center"/>
              <w:rPr>
                <w:i/>
                <w:iCs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Promoting Sexual abstain intention among female university students: a quasi-experimental study from Iran</w:t>
            </w:r>
          </w:p>
        </w:tc>
        <w:tc>
          <w:tcPr>
            <w:tcW w:w="648" w:type="dxa"/>
            <w:vAlign w:val="center"/>
          </w:tcPr>
          <w:p w:rsidR="00B0077A" w:rsidRPr="006D5513" w:rsidRDefault="00B0077A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</w:tr>
      <w:tr w:rsidR="0039383F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39383F" w:rsidRPr="003E0A6B" w:rsidRDefault="0039383F" w:rsidP="00E02F15">
            <w:pPr>
              <w:rPr>
                <w:lang w:bidi="fa-IR"/>
              </w:rPr>
            </w:pPr>
            <w:bookmarkStart w:id="3" w:name="_Hlk456091272"/>
            <w:r w:rsidRPr="00AF350A">
              <w:rPr>
                <w:rFonts w:asciiTheme="majorBidi" w:hAnsiTheme="majorBidi" w:cstheme="majorBidi"/>
                <w:i/>
                <w:iCs/>
                <w:color w:val="000000" w:themeColor="text1"/>
              </w:rPr>
              <w:t>Journal of education and health promotion</w:t>
            </w:r>
          </w:p>
        </w:tc>
        <w:tc>
          <w:tcPr>
            <w:tcW w:w="1769" w:type="dxa"/>
            <w:gridSpan w:val="2"/>
            <w:vAlign w:val="center"/>
          </w:tcPr>
          <w:p w:rsidR="0039383F" w:rsidRPr="003E0A6B" w:rsidRDefault="0039383F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39383F" w:rsidRPr="006D5513" w:rsidRDefault="0039383F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Pub Med</w:t>
            </w:r>
          </w:p>
        </w:tc>
        <w:tc>
          <w:tcPr>
            <w:tcW w:w="1252" w:type="dxa"/>
            <w:vAlign w:val="center"/>
          </w:tcPr>
          <w:p w:rsidR="0039383F" w:rsidRPr="006D5513" w:rsidRDefault="0039383F" w:rsidP="006413A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39383F" w:rsidRDefault="0039383F" w:rsidP="006E5849">
            <w:pPr>
              <w:jc w:val="center"/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39383F" w:rsidRPr="00D11C60" w:rsidRDefault="0039383F" w:rsidP="006E5849">
            <w:pPr>
              <w:jc w:val="center"/>
              <w:rPr>
                <w:rFonts w:ascii="IranNastaliq" w:hAnsi="IranNastaliq" w:cs="B Koodak"/>
                <w:i/>
                <w:iCs/>
                <w:sz w:val="28"/>
                <w:szCs w:val="28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Sexual behavioral abstine HIV/AIDS questionnaire: Validation study of an Iranian questionnaire</w:t>
            </w:r>
          </w:p>
        </w:tc>
        <w:tc>
          <w:tcPr>
            <w:tcW w:w="648" w:type="dxa"/>
            <w:vAlign w:val="center"/>
          </w:tcPr>
          <w:p w:rsidR="0039383F" w:rsidRPr="006D5513" w:rsidRDefault="0039383F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4</w:t>
            </w:r>
          </w:p>
        </w:tc>
      </w:tr>
      <w:bookmarkEnd w:id="3"/>
      <w:tr w:rsidR="0039383F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39383F" w:rsidRPr="003E0A6B" w:rsidRDefault="0039383F" w:rsidP="006E5849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Zahedan J Res Med Sci</w:t>
            </w:r>
          </w:p>
        </w:tc>
        <w:tc>
          <w:tcPr>
            <w:tcW w:w="1769" w:type="dxa"/>
            <w:gridSpan w:val="2"/>
            <w:vAlign w:val="center"/>
          </w:tcPr>
          <w:p w:rsidR="0039383F" w:rsidRPr="003E0A6B" w:rsidRDefault="0039383F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39383F" w:rsidRPr="003E0A6B" w:rsidRDefault="00042467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52" w:type="dxa"/>
            <w:vAlign w:val="center"/>
          </w:tcPr>
          <w:p w:rsidR="0039383F" w:rsidRPr="006D5513" w:rsidRDefault="0039383F" w:rsidP="00085E4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2012</w:t>
            </w:r>
          </w:p>
        </w:tc>
        <w:tc>
          <w:tcPr>
            <w:tcW w:w="1412" w:type="dxa"/>
            <w:vAlign w:val="center"/>
          </w:tcPr>
          <w:p w:rsidR="0039383F" w:rsidRDefault="0039383F" w:rsidP="006E5849">
            <w:pPr>
              <w:jc w:val="center"/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39383F" w:rsidRPr="00DD313E" w:rsidRDefault="0039383F" w:rsidP="006E5849">
            <w:pPr>
              <w:jc w:val="center"/>
              <w:rPr>
                <w:rFonts w:ascii="Times New Roman" w:hAnsi="Times New Roman"/>
                <w:i/>
                <w:iCs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 xml:space="preserve"> Barriers of reproductive health education in </w:t>
            </w:r>
            <w:r>
              <w:rPr>
                <w:rFonts w:asciiTheme="majorBidi" w:hAnsiTheme="majorBidi" w:cstheme="majorBidi"/>
                <w:color w:val="000000" w:themeColor="text1"/>
              </w:rPr>
              <w:t>schools</w:t>
            </w:r>
          </w:p>
        </w:tc>
        <w:tc>
          <w:tcPr>
            <w:tcW w:w="648" w:type="dxa"/>
            <w:vAlign w:val="center"/>
          </w:tcPr>
          <w:p w:rsidR="0039383F" w:rsidRPr="006D5513" w:rsidRDefault="0039383F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5</w:t>
            </w:r>
          </w:p>
        </w:tc>
      </w:tr>
      <w:tr w:rsidR="0039383F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39383F" w:rsidRPr="003E0A6B" w:rsidRDefault="0039383F" w:rsidP="006E5849">
            <w:pPr>
              <w:jc w:val="center"/>
              <w:rPr>
                <w:lang w:bidi="fa-IR"/>
              </w:rPr>
            </w:pPr>
            <w:r w:rsidRPr="00AF350A">
              <w:rPr>
                <w:rStyle w:val="st1"/>
                <w:rFonts w:asciiTheme="majorBidi" w:hAnsiTheme="majorBidi" w:cstheme="majorBidi"/>
                <w:color w:val="000000" w:themeColor="text1"/>
              </w:rPr>
              <w:t>Iranian Journal of Cancer Prevention</w:t>
            </w:r>
            <w:r w:rsidRPr="00AF350A">
              <w:rPr>
                <w:rFonts w:asciiTheme="majorBidi" w:hAnsiTheme="majorBidi" w:cstheme="majorBidi"/>
                <w:color w:val="000000" w:themeColor="text1"/>
              </w:rPr>
              <w:t xml:space="preserve"> .</w:t>
            </w:r>
          </w:p>
        </w:tc>
        <w:tc>
          <w:tcPr>
            <w:tcW w:w="1769" w:type="dxa"/>
            <w:gridSpan w:val="2"/>
            <w:vAlign w:val="center"/>
          </w:tcPr>
          <w:p w:rsidR="0039383F" w:rsidRPr="006D5513" w:rsidRDefault="0039383F" w:rsidP="006E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Fifth author</w:t>
            </w:r>
          </w:p>
        </w:tc>
        <w:tc>
          <w:tcPr>
            <w:tcW w:w="1237" w:type="dxa"/>
            <w:vAlign w:val="center"/>
          </w:tcPr>
          <w:p w:rsidR="0039383F" w:rsidRPr="003E0A6B" w:rsidRDefault="00B13611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other</w:t>
            </w:r>
          </w:p>
        </w:tc>
        <w:tc>
          <w:tcPr>
            <w:tcW w:w="1252" w:type="dxa"/>
            <w:vAlign w:val="center"/>
          </w:tcPr>
          <w:p w:rsidR="0039383F" w:rsidRPr="006D5513" w:rsidRDefault="0039383F" w:rsidP="00D10B2E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2012</w:t>
            </w:r>
          </w:p>
        </w:tc>
        <w:tc>
          <w:tcPr>
            <w:tcW w:w="1412" w:type="dxa"/>
            <w:vAlign w:val="center"/>
          </w:tcPr>
          <w:p w:rsidR="0039383F" w:rsidRDefault="0039383F" w:rsidP="006E5849">
            <w:pPr>
              <w:jc w:val="center"/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39383F" w:rsidRPr="00D11C60" w:rsidRDefault="0039383F" w:rsidP="006E5849">
            <w:pPr>
              <w:jc w:val="center"/>
              <w:rPr>
                <w:rStyle w:val="A5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AF350A">
              <w:rPr>
                <w:rFonts w:asciiTheme="majorBidi" w:hAnsiTheme="majorBidi" w:cstheme="majorBidi"/>
                <w:caps/>
                <w:color w:val="000000" w:themeColor="text1"/>
              </w:rPr>
              <w:t>Evaluation of Occupational Risk Factors in Non-Hodgkin Lymphoma and Hodgkin's Disease in Iranian Men</w:t>
            </w:r>
          </w:p>
        </w:tc>
        <w:tc>
          <w:tcPr>
            <w:tcW w:w="648" w:type="dxa"/>
            <w:vAlign w:val="center"/>
          </w:tcPr>
          <w:p w:rsidR="0039383F" w:rsidRPr="006D5513" w:rsidRDefault="0039383F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6</w:t>
            </w:r>
          </w:p>
        </w:tc>
      </w:tr>
      <w:tr w:rsidR="00215562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215562" w:rsidRPr="003E0A6B" w:rsidRDefault="00BB436C" w:rsidP="006E5849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Trauma Mon.</w:t>
            </w:r>
          </w:p>
        </w:tc>
        <w:tc>
          <w:tcPr>
            <w:tcW w:w="1769" w:type="dxa"/>
            <w:gridSpan w:val="2"/>
            <w:vAlign w:val="center"/>
          </w:tcPr>
          <w:p w:rsidR="00215562" w:rsidRPr="005A638D" w:rsidRDefault="00215562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72041E" w:rsidRPr="005A638D" w:rsidRDefault="0072041E" w:rsidP="0072041E">
            <w:pPr>
              <w:spacing w:line="360" w:lineRule="atLeast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A638D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  <w:r w:rsidR="00BC5DC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ESCI </w:t>
            </w:r>
            <w:r w:rsidRPr="005A638D">
              <w:rPr>
                <w:rFonts w:ascii="Tahoma" w:hAnsi="Tahoma" w:cs="Tahoma"/>
                <w:color w:val="000000" w:themeColor="text1"/>
                <w:sz w:val="18"/>
                <w:szCs w:val="18"/>
              </w:rPr>
              <w:t>, </w:t>
            </w:r>
            <w:hyperlink r:id="rId17" w:tgtFrame="_blank" w:history="1">
              <w:r w:rsidRPr="005A638D">
                <w:rPr>
                  <w:rStyle w:val="Hyperlink"/>
                  <w:rFonts w:ascii="Tahoma" w:hAnsi="Tahoma" w:cs="Tahoma"/>
                  <w:color w:val="000000" w:themeColor="text1"/>
                  <w:sz w:val="18"/>
                  <w:szCs w:val="18"/>
                </w:rPr>
                <w:t>Scopus</w:t>
              </w:r>
            </w:hyperlink>
          </w:p>
          <w:p w:rsidR="00215562" w:rsidRPr="005A638D" w:rsidRDefault="00215562" w:rsidP="006E5849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252" w:type="dxa"/>
            <w:vAlign w:val="center"/>
          </w:tcPr>
          <w:p w:rsidR="00215562" w:rsidRPr="00564210" w:rsidRDefault="00215562" w:rsidP="00EC199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2013</w:t>
            </w:r>
          </w:p>
        </w:tc>
        <w:tc>
          <w:tcPr>
            <w:tcW w:w="1412" w:type="dxa"/>
            <w:textDirection w:val="tbRl"/>
            <w:vAlign w:val="center"/>
          </w:tcPr>
          <w:p w:rsidR="00215562" w:rsidRDefault="00215562" w:rsidP="00510A36">
            <w:pPr>
              <w:bidi/>
              <w:ind w:left="113" w:right="113"/>
              <w:jc w:val="both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b/>
                <w:bCs/>
                <w:sz w:val="14"/>
                <w:szCs w:val="14"/>
              </w:rPr>
              <w:t xml:space="preserve">Short communication  </w:t>
            </w:r>
          </w:p>
        </w:tc>
        <w:tc>
          <w:tcPr>
            <w:tcW w:w="4348" w:type="dxa"/>
            <w:vAlign w:val="center"/>
          </w:tcPr>
          <w:p w:rsidR="00215562" w:rsidRPr="00D11C60" w:rsidRDefault="00215562" w:rsidP="006E5849">
            <w:pPr>
              <w:jc w:val="center"/>
              <w:rPr>
                <w:rStyle w:val="A5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Mental Health Levels and Incidence of Musculoskeletal Complaints among Speed Boat Crew Members</w:t>
            </w:r>
          </w:p>
        </w:tc>
        <w:tc>
          <w:tcPr>
            <w:tcW w:w="648" w:type="dxa"/>
            <w:vAlign w:val="center"/>
          </w:tcPr>
          <w:p w:rsidR="00215562" w:rsidRPr="006D5513" w:rsidRDefault="00215562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D5513">
              <w:rPr>
                <w:rFonts w:ascii="Times New Roman" w:hAnsi="Times New Roman" w:cs="B Nazanin"/>
                <w:sz w:val="24"/>
                <w:szCs w:val="24"/>
                <w:lang w:bidi="fa-IR"/>
              </w:rPr>
              <w:t>7</w:t>
            </w:r>
          </w:p>
        </w:tc>
      </w:tr>
      <w:tr w:rsidR="00F61ED1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F61ED1" w:rsidRPr="003E0A6B" w:rsidRDefault="00D658E9" w:rsidP="006E5849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J Clin Neonatol</w:t>
            </w:r>
          </w:p>
        </w:tc>
        <w:tc>
          <w:tcPr>
            <w:tcW w:w="1769" w:type="dxa"/>
            <w:gridSpan w:val="2"/>
            <w:vAlign w:val="center"/>
          </w:tcPr>
          <w:p w:rsidR="00F61ED1" w:rsidRPr="003E0A6B" w:rsidRDefault="00F61ED1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F61ED1" w:rsidRPr="006D5513" w:rsidRDefault="00F61ED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Pub Med</w:t>
            </w:r>
          </w:p>
        </w:tc>
        <w:tc>
          <w:tcPr>
            <w:tcW w:w="1252" w:type="dxa"/>
            <w:vAlign w:val="center"/>
          </w:tcPr>
          <w:p w:rsidR="00F61ED1" w:rsidRPr="006D5513" w:rsidRDefault="00F61ED1" w:rsidP="002A4C5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2013</w:t>
            </w:r>
          </w:p>
        </w:tc>
        <w:tc>
          <w:tcPr>
            <w:tcW w:w="1412" w:type="dxa"/>
            <w:vAlign w:val="center"/>
          </w:tcPr>
          <w:p w:rsidR="00F61ED1" w:rsidRDefault="00F61ED1" w:rsidP="006E5849">
            <w:pPr>
              <w:jc w:val="center"/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F61ED1" w:rsidRPr="006D5513" w:rsidRDefault="00F61ED1" w:rsidP="006E5849">
            <w:pPr>
              <w:pStyle w:val="Pa0"/>
              <w:jc w:val="center"/>
              <w:rPr>
                <w:rStyle w:val="A5"/>
                <w:rFonts w:cs="B Nazanin"/>
                <w:b w:val="0"/>
                <w:bCs w:val="0"/>
                <w:sz w:val="24"/>
                <w:szCs w:val="24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Mortality rate of one neonatal intensive care unit in Tehran, Iran</w:t>
            </w:r>
            <w:r w:rsidRPr="006D5513">
              <w:rPr>
                <w:rStyle w:val="Emphasis"/>
                <w:rFonts w:cs="B Nazanin"/>
                <w:b/>
                <w:bCs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F61ED1" w:rsidRPr="006D5513" w:rsidRDefault="00F61ED1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8</w:t>
            </w:r>
          </w:p>
        </w:tc>
      </w:tr>
      <w:tr w:rsidR="00F61ED1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F61ED1" w:rsidRPr="003E0A6B" w:rsidRDefault="00B8100D" w:rsidP="006E5849">
            <w:pPr>
              <w:jc w:val="center"/>
              <w:rPr>
                <w:lang w:bidi="fa-IR"/>
              </w:rPr>
            </w:pPr>
            <w:bookmarkStart w:id="4" w:name="_Hlk456018893"/>
            <w:r w:rsidRPr="00AF350A">
              <w:rPr>
                <w:rFonts w:asciiTheme="majorBidi" w:eastAsiaTheme="minorHAnsi" w:hAnsiTheme="majorBidi" w:cstheme="majorBidi"/>
                <w:color w:val="000000" w:themeColor="text1"/>
              </w:rPr>
              <w:t>Health Education &amp; Health Promotion</w:t>
            </w:r>
          </w:p>
        </w:tc>
        <w:tc>
          <w:tcPr>
            <w:tcW w:w="1769" w:type="dxa"/>
            <w:gridSpan w:val="2"/>
            <w:vAlign w:val="center"/>
          </w:tcPr>
          <w:p w:rsidR="00F61ED1" w:rsidRPr="003E0A6B" w:rsidRDefault="00A235C6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third </w:t>
            </w:r>
            <w:r w:rsidR="00F61ED1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F61ED1" w:rsidRPr="003E0A6B" w:rsidRDefault="00F61ED1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52" w:type="dxa"/>
            <w:vAlign w:val="center"/>
          </w:tcPr>
          <w:p w:rsidR="00F61ED1" w:rsidRPr="006D5513" w:rsidRDefault="00F61ED1" w:rsidP="00B8100D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</w:t>
            </w:r>
            <w:r w:rsidR="00B8100D"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412" w:type="dxa"/>
            <w:vAlign w:val="center"/>
          </w:tcPr>
          <w:p w:rsidR="00F61ED1" w:rsidRDefault="00F61ED1" w:rsidP="006E5849">
            <w:pPr>
              <w:jc w:val="center"/>
            </w:pPr>
            <w:r w:rsidRPr="00E064B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F61ED1" w:rsidRPr="006D5513" w:rsidRDefault="00F61ED1" w:rsidP="006E5849">
            <w:pPr>
              <w:pStyle w:val="Pa0"/>
              <w:jc w:val="center"/>
              <w:rPr>
                <w:rStyle w:val="A5"/>
                <w:rFonts w:cs="B Nazanin"/>
                <w:b w:val="0"/>
                <w:bCs w:val="0"/>
                <w:sz w:val="24"/>
                <w:szCs w:val="24"/>
              </w:rPr>
            </w:pPr>
            <w:r w:rsidRPr="00AF350A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</w:rPr>
              <w:t>Validity and Reliability of the Najmiyeh Outpatie</w:t>
            </w:r>
            <w:r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</w:rPr>
              <w:t>nts Satisfaction Questionnaire</w:t>
            </w:r>
          </w:p>
        </w:tc>
        <w:tc>
          <w:tcPr>
            <w:tcW w:w="648" w:type="dxa"/>
            <w:vAlign w:val="center"/>
          </w:tcPr>
          <w:p w:rsidR="00F61ED1" w:rsidRPr="006D5513" w:rsidRDefault="00F61ED1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9</w:t>
            </w:r>
          </w:p>
        </w:tc>
      </w:tr>
      <w:bookmarkEnd w:id="4"/>
      <w:tr w:rsidR="00F53333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F53333" w:rsidRPr="003E0A6B" w:rsidRDefault="00F53333" w:rsidP="006C1DF7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eastAsiaTheme="minorHAnsi" w:hAnsiTheme="majorBidi" w:cstheme="majorBidi"/>
                <w:color w:val="000000" w:themeColor="text1"/>
              </w:rPr>
              <w:t>Health Education &amp; Health Promotion</w:t>
            </w:r>
          </w:p>
        </w:tc>
        <w:tc>
          <w:tcPr>
            <w:tcW w:w="1769" w:type="dxa"/>
            <w:gridSpan w:val="2"/>
            <w:vAlign w:val="center"/>
          </w:tcPr>
          <w:p w:rsidR="00F53333" w:rsidRPr="003E0A6B" w:rsidRDefault="00E946BF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third </w:t>
            </w:r>
            <w:r w:rsidR="00F53333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F53333" w:rsidRPr="003E0A6B" w:rsidRDefault="00F53333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52" w:type="dxa"/>
            <w:vAlign w:val="center"/>
          </w:tcPr>
          <w:p w:rsidR="00F53333" w:rsidRPr="006D5513" w:rsidRDefault="00F53333" w:rsidP="00E946B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</w:t>
            </w:r>
            <w:r w:rsidR="00E946BF">
              <w:rPr>
                <w:rFonts w:ascii="Times New Roman" w:hAnsi="Times New Roman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1412" w:type="dxa"/>
            <w:vAlign w:val="center"/>
          </w:tcPr>
          <w:p w:rsidR="00F53333" w:rsidRDefault="00F53333" w:rsidP="006E5849">
            <w:pPr>
              <w:jc w:val="center"/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F53333" w:rsidRPr="006D5513" w:rsidRDefault="00F53333" w:rsidP="006E5849">
            <w:pPr>
              <w:pStyle w:val="Pa0"/>
              <w:jc w:val="center"/>
              <w:rPr>
                <w:rStyle w:val="A5"/>
                <w:rFonts w:cs="B Nazanin"/>
                <w:b w:val="0"/>
                <w:bCs w:val="0"/>
                <w:sz w:val="24"/>
                <w:szCs w:val="24"/>
              </w:rPr>
            </w:pPr>
            <w:r w:rsidRPr="00AF350A">
              <w:rPr>
                <w:rFonts w:asciiTheme="majorBidi" w:eastAsiaTheme="minorHAnsi" w:hAnsiTheme="majorBidi" w:cstheme="majorBidi"/>
                <w:color w:val="000000" w:themeColor="text1"/>
              </w:rPr>
              <w:t>Validity and reliability of psychological properties of najmiyeh inpatient sat</w:t>
            </w:r>
            <w:r>
              <w:rPr>
                <w:rFonts w:asciiTheme="majorBidi" w:eastAsiaTheme="minorHAnsi" w:hAnsiTheme="majorBidi" w:cstheme="majorBidi"/>
                <w:color w:val="000000" w:themeColor="text1"/>
              </w:rPr>
              <w:t>isfaction questionnaire (NISQ)</w:t>
            </w:r>
          </w:p>
        </w:tc>
        <w:tc>
          <w:tcPr>
            <w:tcW w:w="648" w:type="dxa"/>
            <w:vAlign w:val="center"/>
          </w:tcPr>
          <w:p w:rsidR="00F53333" w:rsidRPr="006D5513" w:rsidRDefault="00F53333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10</w:t>
            </w:r>
          </w:p>
        </w:tc>
      </w:tr>
      <w:tr w:rsidR="00E74EC5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E74EC5" w:rsidRPr="009D0232" w:rsidRDefault="00E74EC5" w:rsidP="006E5849">
            <w:pPr>
              <w:jc w:val="center"/>
              <w:rPr>
                <w:lang w:bidi="fa-IR"/>
              </w:rPr>
            </w:pPr>
            <w:r w:rsidRPr="009D0232">
              <w:rPr>
                <w:rFonts w:asciiTheme="majorBidi" w:hAnsiTheme="majorBidi" w:cstheme="majorBidi"/>
                <w:color w:val="000000" w:themeColor="text1"/>
              </w:rPr>
              <w:lastRenderedPageBreak/>
              <w:t>Iranian Journal of Reproductive Medicine</w:t>
            </w:r>
          </w:p>
        </w:tc>
        <w:tc>
          <w:tcPr>
            <w:tcW w:w="1769" w:type="dxa"/>
            <w:gridSpan w:val="2"/>
            <w:vAlign w:val="center"/>
          </w:tcPr>
          <w:p w:rsidR="00E74EC5" w:rsidRPr="003E0A6B" w:rsidRDefault="00B916C2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ixth </w:t>
            </w:r>
            <w:r w:rsidR="00E74EC5"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E74EC5" w:rsidRPr="006D5513" w:rsidRDefault="00E74EC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Pub Med</w:t>
            </w:r>
          </w:p>
        </w:tc>
        <w:tc>
          <w:tcPr>
            <w:tcW w:w="1252" w:type="dxa"/>
            <w:vAlign w:val="center"/>
          </w:tcPr>
          <w:p w:rsidR="00E74EC5" w:rsidRPr="006D5513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2013</w:t>
            </w:r>
          </w:p>
        </w:tc>
        <w:tc>
          <w:tcPr>
            <w:tcW w:w="1412" w:type="dxa"/>
            <w:vAlign w:val="center"/>
          </w:tcPr>
          <w:p w:rsidR="00E74EC5" w:rsidRDefault="00E74EC5" w:rsidP="006E5849">
            <w:pPr>
              <w:jc w:val="center"/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E74EC5" w:rsidRDefault="00E74EC5" w:rsidP="006E5849">
            <w:pPr>
              <w:pStyle w:val="Pa0"/>
              <w:jc w:val="center"/>
              <w:rPr>
                <w:rStyle w:val="A5"/>
                <w:rFonts w:cs="B Nazanin"/>
                <w:b w:val="0"/>
                <w:bCs w:val="0"/>
                <w:sz w:val="24"/>
                <w:szCs w:val="24"/>
              </w:rPr>
            </w:pPr>
            <w:r w:rsidRPr="00AF350A">
              <w:rPr>
                <w:rFonts w:asciiTheme="majorBidi" w:hAnsiTheme="majorBidi" w:cstheme="majorBidi"/>
                <w:color w:val="000000" w:themeColor="text1"/>
              </w:rPr>
              <w:t>Relationship between blood lead level and male reproductive hormones in male lead exposed workers of a battery factory: A cross-sectional study</w:t>
            </w:r>
            <w:r>
              <w:rPr>
                <w:rStyle w:val="Emphasis"/>
                <w:rFonts w:cs="B Nazanin"/>
                <w:b/>
                <w:bCs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E74EC5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11</w:t>
            </w:r>
          </w:p>
        </w:tc>
      </w:tr>
      <w:tr w:rsidR="00E74EC5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E74EC5" w:rsidRPr="003E0A6B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E74EC5" w:rsidRPr="002D7357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E74EC5" w:rsidRPr="003E0A6B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52" w:type="dxa"/>
            <w:vAlign w:val="center"/>
          </w:tcPr>
          <w:p w:rsidR="00E74EC5" w:rsidRPr="002D7357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1412" w:type="dxa"/>
            <w:vAlign w:val="center"/>
          </w:tcPr>
          <w:p w:rsidR="00E74EC5" w:rsidRPr="003E0A6B" w:rsidRDefault="00E74EC5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E74EC5" w:rsidRPr="002D7357" w:rsidRDefault="00E74EC5" w:rsidP="006E5849">
            <w:pPr>
              <w:pStyle w:val="Pa0"/>
              <w:jc w:val="center"/>
              <w:rPr>
                <w:rFonts w:cs="B Nazanin"/>
                <w:color w:val="000000"/>
              </w:rPr>
            </w:pPr>
            <w:r w:rsidRPr="00AF350A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Relationship between blood lead level and male reproductive hormones in male lead exposed workers of a battery factory: A cross-sectional </w:t>
            </w:r>
          </w:p>
        </w:tc>
        <w:tc>
          <w:tcPr>
            <w:tcW w:w="648" w:type="dxa"/>
            <w:vAlign w:val="center"/>
          </w:tcPr>
          <w:p w:rsidR="00E74EC5" w:rsidRDefault="009445C3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12</w:t>
            </w:r>
          </w:p>
        </w:tc>
      </w:tr>
      <w:tr w:rsidR="00652B4D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652B4D" w:rsidRPr="003E0A6B" w:rsidRDefault="00652B4D" w:rsidP="006E5849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eastAsiaTheme="minorHAnsi" w:hAnsiTheme="majorBidi" w:cstheme="majorBidi"/>
              </w:rPr>
              <w:t>Journal of Research &amp; Health</w:t>
            </w:r>
          </w:p>
        </w:tc>
        <w:tc>
          <w:tcPr>
            <w:tcW w:w="1769" w:type="dxa"/>
            <w:gridSpan w:val="2"/>
            <w:vAlign w:val="center"/>
          </w:tcPr>
          <w:p w:rsidR="00652B4D" w:rsidRPr="00EE397D" w:rsidRDefault="00BD059B" w:rsidP="006E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652B4D" w:rsidRPr="003E0A6B" w:rsidRDefault="00E46D64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Other </w:t>
            </w:r>
          </w:p>
        </w:tc>
        <w:tc>
          <w:tcPr>
            <w:tcW w:w="1252" w:type="dxa"/>
            <w:vAlign w:val="center"/>
          </w:tcPr>
          <w:p w:rsidR="00652B4D" w:rsidRPr="00231CE9" w:rsidRDefault="00E46D64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2013</w:t>
            </w:r>
          </w:p>
        </w:tc>
        <w:tc>
          <w:tcPr>
            <w:tcW w:w="1412" w:type="dxa"/>
            <w:vAlign w:val="center"/>
          </w:tcPr>
          <w:p w:rsidR="00652B4D" w:rsidRPr="003E0A6B" w:rsidRDefault="00652B4D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652B4D" w:rsidRPr="004A68AB" w:rsidRDefault="00652B4D" w:rsidP="006E5849">
            <w:pPr>
              <w:bidi/>
              <w:jc w:val="center"/>
              <w:rPr>
                <w:rFonts w:ascii="Calibri" w:eastAsia="Calibri" w:hAnsi="Calibri" w:cs="Arial"/>
                <w:i/>
                <w:iCs/>
              </w:rPr>
            </w:pPr>
            <w:r w:rsidRPr="00AF350A">
              <w:rPr>
                <w:rFonts w:asciiTheme="majorBidi" w:eastAsiaTheme="minorHAnsi" w:hAnsiTheme="majorBidi" w:cstheme="majorBidi"/>
                <w:i/>
                <w:iCs/>
              </w:rPr>
              <w:t>HIV prevention perception among barbers  according to health belief model  case study from Marand</w:t>
            </w:r>
          </w:p>
        </w:tc>
        <w:tc>
          <w:tcPr>
            <w:tcW w:w="648" w:type="dxa"/>
            <w:vAlign w:val="center"/>
          </w:tcPr>
          <w:p w:rsidR="00652B4D" w:rsidRDefault="00652B4D" w:rsidP="006E5849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13</w:t>
            </w:r>
          </w:p>
        </w:tc>
      </w:tr>
      <w:tr w:rsidR="00E66DE4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E66DE4" w:rsidRPr="003E0A6B" w:rsidRDefault="00E66DE4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Iranian journal of health sciences</w:t>
            </w:r>
          </w:p>
        </w:tc>
        <w:tc>
          <w:tcPr>
            <w:tcW w:w="1769" w:type="dxa"/>
            <w:gridSpan w:val="2"/>
            <w:vAlign w:val="center"/>
          </w:tcPr>
          <w:p w:rsidR="00E66DE4" w:rsidRPr="003E0A6B" w:rsidRDefault="00E66DE4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E66DE4" w:rsidRDefault="00526F76" w:rsidP="006E5849">
            <w:pPr>
              <w:jc w:val="center"/>
            </w:pPr>
            <w:hyperlink r:id="rId18" w:tgtFrame="_blank" w:history="1">
              <w:r w:rsidR="00E66DE4">
                <w:rPr>
                  <w:rStyle w:val="Hyperlink"/>
                  <w:rFonts w:ascii="Tahoma" w:hAnsi="Tahoma" w:cs="Tahoma"/>
                  <w:color w:val="FF0000"/>
                  <w:sz w:val="18"/>
                  <w:szCs w:val="18"/>
                  <w:shd w:val="clear" w:color="auto" w:fill="ECF0FF"/>
                </w:rPr>
                <w:t>DOAJ</w:t>
              </w:r>
            </w:hyperlink>
          </w:p>
        </w:tc>
        <w:tc>
          <w:tcPr>
            <w:tcW w:w="1252" w:type="dxa"/>
            <w:vAlign w:val="center"/>
          </w:tcPr>
          <w:p w:rsidR="00E66DE4" w:rsidRDefault="00E66DE4" w:rsidP="00E47E0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2014 </w:t>
            </w:r>
          </w:p>
        </w:tc>
        <w:tc>
          <w:tcPr>
            <w:tcW w:w="1412" w:type="dxa"/>
            <w:vAlign w:val="center"/>
          </w:tcPr>
          <w:p w:rsidR="00E66DE4" w:rsidRPr="003E0A6B" w:rsidRDefault="00E66DE4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E66DE4" w:rsidRPr="00FF07D6" w:rsidRDefault="00E66DE4" w:rsidP="006E5849">
            <w:pPr>
              <w:bidi/>
              <w:jc w:val="center"/>
              <w:rPr>
                <w:rFonts w:ascii="Calibri" w:eastAsia="Calibri" w:hAnsi="Calibri" w:cs="Arial"/>
                <w:i/>
                <w:iCs/>
              </w:rPr>
            </w:pPr>
            <w:r w:rsidRPr="00AF350A">
              <w:rPr>
                <w:rFonts w:asciiTheme="majorBidi" w:hAnsiTheme="majorBidi" w:cstheme="majorBidi"/>
                <w:color w:val="222222"/>
              </w:rPr>
              <w:t>The Comparative Health-Risk Behaviors between Boys and Girls of Freshmen at University of Tehran, Iran."</w:t>
            </w:r>
          </w:p>
        </w:tc>
        <w:tc>
          <w:tcPr>
            <w:tcW w:w="648" w:type="dxa"/>
            <w:vAlign w:val="center"/>
          </w:tcPr>
          <w:p w:rsidR="00E66DE4" w:rsidRDefault="00E66DE4" w:rsidP="006E5849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14</w:t>
            </w:r>
          </w:p>
        </w:tc>
      </w:tr>
      <w:tr w:rsidR="007C1032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7C1032" w:rsidRPr="003E0A6B" w:rsidRDefault="007C1032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Archives of Iranian Medicine</w:t>
            </w:r>
          </w:p>
        </w:tc>
        <w:tc>
          <w:tcPr>
            <w:tcW w:w="1769" w:type="dxa"/>
            <w:gridSpan w:val="2"/>
            <w:vAlign w:val="center"/>
          </w:tcPr>
          <w:p w:rsidR="007C1032" w:rsidRPr="003E0A6B" w:rsidRDefault="007C1032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7C1032" w:rsidRDefault="00B5541B" w:rsidP="006E5849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 xml:space="preserve">ISI </w:t>
            </w:r>
            <w:r w:rsidR="007C1032">
              <w:rPr>
                <w:lang w:bidi="fa-IR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:rsidR="007C1032" w:rsidRDefault="007C1032" w:rsidP="006E5849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1412" w:type="dxa"/>
            <w:vAlign w:val="center"/>
          </w:tcPr>
          <w:p w:rsidR="007C1032" w:rsidRPr="003E0A6B" w:rsidRDefault="00424D7B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Review </w:t>
            </w:r>
            <w:r w:rsidR="007C1032"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article</w:t>
            </w:r>
          </w:p>
        </w:tc>
        <w:tc>
          <w:tcPr>
            <w:tcW w:w="4348" w:type="dxa"/>
            <w:vAlign w:val="center"/>
          </w:tcPr>
          <w:p w:rsidR="007C1032" w:rsidRPr="00574A38" w:rsidRDefault="007C1032" w:rsidP="006E5849">
            <w:pPr>
              <w:bidi/>
              <w:jc w:val="center"/>
              <w:rPr>
                <w:rFonts w:ascii="Calibri" w:eastAsia="Calibri" w:hAnsi="Calibri" w:cs="Arial"/>
                <w:i/>
                <w:iCs/>
              </w:rPr>
            </w:pPr>
            <w:r w:rsidRPr="00AF350A">
              <w:rPr>
                <w:rFonts w:asciiTheme="majorBidi" w:hAnsiTheme="majorBidi" w:cstheme="majorBidi"/>
                <w:color w:val="222222"/>
              </w:rPr>
              <w:t>Nutrition and Physical Activity Educational Intervention on CHD Risk Factors: A Systematic Review Study</w:t>
            </w:r>
          </w:p>
        </w:tc>
        <w:tc>
          <w:tcPr>
            <w:tcW w:w="648" w:type="dxa"/>
            <w:vAlign w:val="center"/>
          </w:tcPr>
          <w:p w:rsidR="007C1032" w:rsidRDefault="007C1032" w:rsidP="006E5849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15</w:t>
            </w:r>
          </w:p>
        </w:tc>
      </w:tr>
      <w:tr w:rsidR="00D0683C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D0683C" w:rsidRDefault="00D0683C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Journal Mil Med</w:t>
            </w:r>
          </w:p>
        </w:tc>
        <w:tc>
          <w:tcPr>
            <w:tcW w:w="1769" w:type="dxa"/>
            <w:gridSpan w:val="2"/>
            <w:vAlign w:val="center"/>
          </w:tcPr>
          <w:p w:rsidR="00D0683C" w:rsidRPr="00EE397D" w:rsidRDefault="00D0683C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D0683C" w:rsidRPr="005644D4" w:rsidRDefault="00D0683C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1252" w:type="dxa"/>
            <w:vAlign w:val="center"/>
          </w:tcPr>
          <w:p w:rsidR="00D0683C" w:rsidRDefault="00D0683C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2013 </w:t>
            </w:r>
          </w:p>
        </w:tc>
        <w:tc>
          <w:tcPr>
            <w:tcW w:w="1412" w:type="dxa"/>
            <w:vAlign w:val="center"/>
          </w:tcPr>
          <w:p w:rsidR="00D0683C" w:rsidRPr="003E0A6B" w:rsidRDefault="00D0683C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D0683C" w:rsidRPr="002C7D56" w:rsidRDefault="00D0683C" w:rsidP="00E215F8">
            <w:pPr>
              <w:pStyle w:val="Heading1"/>
              <w:shd w:val="clear" w:color="auto" w:fill="FFFFFF"/>
              <w:spacing w:before="120" w:after="120" w:line="300" w:lineRule="atLeast"/>
              <w:jc w:val="center"/>
              <w:outlineLvl w:val="0"/>
              <w:rPr>
                <w:rFonts w:ascii="Calibri" w:eastAsia="Calibri" w:hAnsi="Calibri" w:cs="Arial"/>
                <w:i/>
                <w:iCs/>
                <w:color w:val="auto"/>
                <w:sz w:val="24"/>
                <w:szCs w:val="24"/>
              </w:rPr>
            </w:pPr>
            <w:r w:rsidRPr="002C7D56">
              <w:rPr>
                <w:rFonts w:asciiTheme="majorBidi" w:hAnsiTheme="majorBidi"/>
                <w:color w:val="222222"/>
                <w:sz w:val="24"/>
                <w:szCs w:val="24"/>
              </w:rPr>
              <w:t>A Survey to the Connection between Nutrition and Mental Health of the Staff of a Medical Sciences University</w:t>
            </w:r>
          </w:p>
        </w:tc>
        <w:tc>
          <w:tcPr>
            <w:tcW w:w="648" w:type="dxa"/>
            <w:vAlign w:val="center"/>
          </w:tcPr>
          <w:p w:rsidR="00D0683C" w:rsidRDefault="00D0683C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16</w:t>
            </w:r>
          </w:p>
        </w:tc>
      </w:tr>
      <w:tr w:rsidR="00D0683C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D0683C" w:rsidRPr="003E0A6B" w:rsidRDefault="00CF7EB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Journal of Health Policy and Sustainable Health</w:t>
            </w:r>
          </w:p>
        </w:tc>
        <w:tc>
          <w:tcPr>
            <w:tcW w:w="1769" w:type="dxa"/>
            <w:gridSpan w:val="2"/>
            <w:vAlign w:val="center"/>
          </w:tcPr>
          <w:p w:rsidR="00D0683C" w:rsidRDefault="00C4620A" w:rsidP="00E215F8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D0683C" w:rsidRPr="005644D4" w:rsidRDefault="00CF7EB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Other </w:t>
            </w:r>
          </w:p>
        </w:tc>
        <w:tc>
          <w:tcPr>
            <w:tcW w:w="1252" w:type="dxa"/>
            <w:vAlign w:val="center"/>
          </w:tcPr>
          <w:p w:rsidR="00D0683C" w:rsidRDefault="00C4620A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D0683C" w:rsidRPr="003E0A6B" w:rsidRDefault="00D0683C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D0683C" w:rsidRPr="00574A38" w:rsidRDefault="00D0683C" w:rsidP="00E215F8">
            <w:pPr>
              <w:bidi/>
              <w:jc w:val="center"/>
              <w:rPr>
                <w:rFonts w:ascii="Calibri" w:eastAsia="Calibri" w:hAnsi="Calibri" w:cs="Arial"/>
                <w:i/>
                <w:iCs/>
              </w:rPr>
            </w:pPr>
            <w:r w:rsidRPr="00AF350A">
              <w:rPr>
                <w:rFonts w:asciiTheme="majorBidi" w:hAnsiTheme="majorBidi" w:cstheme="majorBidi"/>
                <w:color w:val="222222"/>
              </w:rPr>
              <w:t>Cell Phone and Internet Addiction among Students in Isfahan University of Medical Sciences-Iran</w:t>
            </w:r>
          </w:p>
        </w:tc>
        <w:tc>
          <w:tcPr>
            <w:tcW w:w="648" w:type="dxa"/>
            <w:vAlign w:val="center"/>
          </w:tcPr>
          <w:p w:rsidR="00D0683C" w:rsidRDefault="00D0683C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17</w:t>
            </w:r>
          </w:p>
        </w:tc>
      </w:tr>
      <w:tr w:rsidR="00270BA7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270BA7" w:rsidRPr="003E0A6B" w:rsidRDefault="00270BA7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Journal of Health Policy and Sustainable Health</w:t>
            </w:r>
          </w:p>
        </w:tc>
        <w:tc>
          <w:tcPr>
            <w:tcW w:w="1769" w:type="dxa"/>
            <w:gridSpan w:val="2"/>
            <w:vAlign w:val="center"/>
          </w:tcPr>
          <w:p w:rsidR="00270BA7" w:rsidRPr="003E0A6B" w:rsidRDefault="00270BA7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270BA7" w:rsidRPr="00B45247" w:rsidRDefault="00270BA7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Other</w:t>
            </w:r>
          </w:p>
        </w:tc>
        <w:tc>
          <w:tcPr>
            <w:tcW w:w="1252" w:type="dxa"/>
            <w:vAlign w:val="center"/>
          </w:tcPr>
          <w:p w:rsidR="00270BA7" w:rsidRDefault="00270BA7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270BA7" w:rsidRPr="003E0A6B" w:rsidRDefault="00270BA7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270BA7" w:rsidRDefault="00270BA7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Influencing Factors to Delivery Selection in Pregnant Women; A Case study in Tehran</w:t>
            </w:r>
          </w:p>
        </w:tc>
        <w:tc>
          <w:tcPr>
            <w:tcW w:w="648" w:type="dxa"/>
            <w:vAlign w:val="center"/>
          </w:tcPr>
          <w:p w:rsidR="00270BA7" w:rsidRDefault="00270BA7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18</w:t>
            </w:r>
          </w:p>
        </w:tc>
      </w:tr>
      <w:tr w:rsidR="005D21CF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5D21CF" w:rsidRDefault="005D21CF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Iranian Journal of Health Sciences</w:t>
            </w:r>
          </w:p>
        </w:tc>
        <w:tc>
          <w:tcPr>
            <w:tcW w:w="1769" w:type="dxa"/>
            <w:gridSpan w:val="2"/>
            <w:vAlign w:val="center"/>
          </w:tcPr>
          <w:p w:rsidR="005D21CF" w:rsidRPr="005A638D" w:rsidRDefault="005D21CF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5D21CF" w:rsidRPr="00B45247" w:rsidRDefault="00526F7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hyperlink r:id="rId19" w:tgtFrame="_blank" w:history="1">
              <w:r w:rsidR="005D21CF" w:rsidRPr="00B35D20">
                <w:rPr>
                  <w:rStyle w:val="Hyperlink"/>
                  <w:rFonts w:ascii="Tahoma" w:hAnsi="Tahoma" w:cs="Tahoma"/>
                  <w:color w:val="000000" w:themeColor="text1"/>
                  <w:sz w:val="18"/>
                  <w:szCs w:val="18"/>
                  <w:shd w:val="clear" w:color="auto" w:fill="ECF0FF"/>
                </w:rPr>
                <w:t>DOAJ</w:t>
              </w:r>
            </w:hyperlink>
          </w:p>
        </w:tc>
        <w:tc>
          <w:tcPr>
            <w:tcW w:w="1252" w:type="dxa"/>
            <w:vAlign w:val="center"/>
          </w:tcPr>
          <w:p w:rsidR="005D21CF" w:rsidRDefault="005D21CF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5D21CF" w:rsidRPr="003E0A6B" w:rsidRDefault="005D21CF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5D21CF" w:rsidRDefault="005D21CF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Patient-Physician Communicative Patterns, Physicians’ Job Satisfaction, and Patients’ Satisfaction: The Case of a Hospital in Isfahan</w:t>
            </w:r>
          </w:p>
        </w:tc>
        <w:tc>
          <w:tcPr>
            <w:tcW w:w="648" w:type="dxa"/>
            <w:vAlign w:val="center"/>
          </w:tcPr>
          <w:p w:rsidR="005D21CF" w:rsidRDefault="005D21CF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19</w:t>
            </w:r>
          </w:p>
        </w:tc>
      </w:tr>
      <w:tr w:rsidR="00F71539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F71539" w:rsidRDefault="00F7153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Iran J Crit Care Nurs</w:t>
            </w:r>
          </w:p>
        </w:tc>
        <w:tc>
          <w:tcPr>
            <w:tcW w:w="1769" w:type="dxa"/>
            <w:gridSpan w:val="2"/>
            <w:vAlign w:val="center"/>
          </w:tcPr>
          <w:p w:rsidR="00F71539" w:rsidRPr="005A638D" w:rsidRDefault="00F7153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F71539" w:rsidRPr="00B45247" w:rsidRDefault="00F7153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Other</w:t>
            </w:r>
          </w:p>
        </w:tc>
        <w:tc>
          <w:tcPr>
            <w:tcW w:w="1252" w:type="dxa"/>
            <w:vAlign w:val="center"/>
          </w:tcPr>
          <w:p w:rsidR="00F71539" w:rsidRDefault="00F7153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F71539" w:rsidRPr="003E0A6B" w:rsidRDefault="00F7153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F71539" w:rsidRDefault="00F71539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Development and validation of the guidelines for preventing Nosocomial infections in the intensive care units: The evidence-based approach</w:t>
            </w:r>
          </w:p>
        </w:tc>
        <w:tc>
          <w:tcPr>
            <w:tcW w:w="648" w:type="dxa"/>
            <w:vAlign w:val="center"/>
          </w:tcPr>
          <w:p w:rsidR="00F71539" w:rsidRDefault="00F71539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20</w:t>
            </w:r>
          </w:p>
        </w:tc>
      </w:tr>
      <w:tr w:rsidR="00C33091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C33091" w:rsidRDefault="00C33091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lastRenderedPageBreak/>
              <w:t>Journal of Health Policy and Sustainable Health</w:t>
            </w:r>
          </w:p>
        </w:tc>
        <w:tc>
          <w:tcPr>
            <w:tcW w:w="1769" w:type="dxa"/>
            <w:gridSpan w:val="2"/>
            <w:vAlign w:val="center"/>
          </w:tcPr>
          <w:p w:rsidR="00C33091" w:rsidRPr="003E0A6B" w:rsidRDefault="00C3309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C33091" w:rsidRPr="00B45247" w:rsidRDefault="00C33091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Other</w:t>
            </w:r>
          </w:p>
        </w:tc>
        <w:tc>
          <w:tcPr>
            <w:tcW w:w="1252" w:type="dxa"/>
            <w:vAlign w:val="center"/>
          </w:tcPr>
          <w:p w:rsidR="00C33091" w:rsidRDefault="00C33091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C33091" w:rsidRPr="003E0A6B" w:rsidRDefault="00C3309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C33091" w:rsidRDefault="00C33091" w:rsidP="00E215F8">
            <w:pPr>
              <w:jc w:val="center"/>
              <w:rPr>
                <w:rFonts w:cstheme="majorBidi"/>
                <w:szCs w:val="32"/>
              </w:rPr>
            </w:pPr>
            <w:r w:rsidRPr="00AF350A">
              <w:rPr>
                <w:rFonts w:asciiTheme="majorBidi" w:hAnsiTheme="majorBidi" w:cstheme="majorBidi"/>
                <w:color w:val="222222"/>
              </w:rPr>
              <w:t>The Study on Correlation among Research Budge, Time Length, Study Type and Scientific Outcomes of Research Projects</w:t>
            </w:r>
          </w:p>
        </w:tc>
        <w:tc>
          <w:tcPr>
            <w:tcW w:w="648" w:type="dxa"/>
            <w:vAlign w:val="center"/>
          </w:tcPr>
          <w:p w:rsidR="00C33091" w:rsidRDefault="00C33091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21</w:t>
            </w:r>
          </w:p>
        </w:tc>
      </w:tr>
      <w:tr w:rsidR="00D81E46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D81E46" w:rsidRDefault="00D81E4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Iranian Red Crescent Medical Journal</w:t>
            </w:r>
          </w:p>
        </w:tc>
        <w:tc>
          <w:tcPr>
            <w:tcW w:w="1769" w:type="dxa"/>
            <w:gridSpan w:val="2"/>
            <w:vAlign w:val="center"/>
          </w:tcPr>
          <w:p w:rsidR="00D81E46" w:rsidRPr="003E0A6B" w:rsidRDefault="00D81E46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D81E46" w:rsidRPr="00B45247" w:rsidRDefault="00D81E4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ISI </w:t>
            </w:r>
          </w:p>
        </w:tc>
        <w:tc>
          <w:tcPr>
            <w:tcW w:w="1252" w:type="dxa"/>
            <w:vAlign w:val="center"/>
          </w:tcPr>
          <w:p w:rsidR="00D81E46" w:rsidRDefault="00D81E46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D81E46" w:rsidRPr="003E0A6B" w:rsidRDefault="00D81E46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D81E46" w:rsidRDefault="00D81E46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Factor Structure of the Iranian Version of 12-Item General Health Questionnaire</w:t>
            </w:r>
          </w:p>
        </w:tc>
        <w:tc>
          <w:tcPr>
            <w:tcW w:w="648" w:type="dxa"/>
            <w:vAlign w:val="center"/>
          </w:tcPr>
          <w:p w:rsidR="00D81E46" w:rsidRDefault="00D81E46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22</w:t>
            </w:r>
          </w:p>
        </w:tc>
      </w:tr>
      <w:tr w:rsidR="00BD6960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BD6960" w:rsidRDefault="00BD6960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Iranian Red Crescent Medical Journal</w:t>
            </w:r>
          </w:p>
        </w:tc>
        <w:tc>
          <w:tcPr>
            <w:tcW w:w="1769" w:type="dxa"/>
            <w:gridSpan w:val="2"/>
            <w:vAlign w:val="center"/>
          </w:tcPr>
          <w:p w:rsidR="00BD6960" w:rsidRPr="003E0A6B" w:rsidRDefault="00BD6960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BD6960" w:rsidRPr="00B45247" w:rsidRDefault="00BD6960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ISI </w:t>
            </w:r>
          </w:p>
        </w:tc>
        <w:tc>
          <w:tcPr>
            <w:tcW w:w="1252" w:type="dxa"/>
            <w:vAlign w:val="center"/>
          </w:tcPr>
          <w:p w:rsidR="00BD6960" w:rsidRDefault="00BD6960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2015 </w:t>
            </w:r>
          </w:p>
        </w:tc>
        <w:tc>
          <w:tcPr>
            <w:tcW w:w="1412" w:type="dxa"/>
            <w:vAlign w:val="center"/>
          </w:tcPr>
          <w:p w:rsidR="00BD6960" w:rsidRPr="003E0A6B" w:rsidRDefault="00BD6960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BD6960" w:rsidRDefault="00BD6960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Factors Predicting Nutrition and Physical Activity Behaviors Due to Cardiovascular Disease in Tehran University Students: Application of Health Belief Model</w:t>
            </w:r>
          </w:p>
        </w:tc>
        <w:tc>
          <w:tcPr>
            <w:tcW w:w="648" w:type="dxa"/>
            <w:vAlign w:val="center"/>
          </w:tcPr>
          <w:p w:rsidR="00BD6960" w:rsidRDefault="00BD6960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23</w:t>
            </w:r>
          </w:p>
        </w:tc>
      </w:tr>
      <w:tr w:rsidR="00AB51B0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AB51B0" w:rsidRPr="003E0A6B" w:rsidRDefault="00AB51B0" w:rsidP="00E215F8">
            <w:pPr>
              <w:jc w:val="center"/>
              <w:rPr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Archives of Clinical Infectious Diseases</w:t>
            </w:r>
          </w:p>
        </w:tc>
        <w:tc>
          <w:tcPr>
            <w:tcW w:w="1769" w:type="dxa"/>
            <w:gridSpan w:val="2"/>
            <w:vAlign w:val="center"/>
          </w:tcPr>
          <w:p w:rsidR="00AB51B0" w:rsidRDefault="00AB51B0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AB51B0" w:rsidRPr="003E0A6B" w:rsidRDefault="007151A8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ESCI </w:t>
            </w:r>
            <w:r w:rsidRPr="005A638D">
              <w:rPr>
                <w:rFonts w:ascii="Tahoma" w:hAnsi="Tahoma" w:cs="Tahoma"/>
                <w:color w:val="000000" w:themeColor="text1"/>
                <w:sz w:val="18"/>
                <w:szCs w:val="18"/>
              </w:rPr>
              <w:t>, </w:t>
            </w:r>
            <w:hyperlink r:id="rId20" w:tgtFrame="_blank" w:history="1">
              <w:r w:rsidRPr="005A638D">
                <w:rPr>
                  <w:rStyle w:val="Hyperlink"/>
                  <w:rFonts w:ascii="Tahoma" w:hAnsi="Tahoma" w:cs="Tahoma"/>
                  <w:color w:val="000000" w:themeColor="text1"/>
                  <w:sz w:val="18"/>
                  <w:szCs w:val="18"/>
                </w:rPr>
                <w:t>Scopus</w:t>
              </w:r>
            </w:hyperlink>
          </w:p>
        </w:tc>
        <w:tc>
          <w:tcPr>
            <w:tcW w:w="1252" w:type="dxa"/>
            <w:vAlign w:val="center"/>
          </w:tcPr>
          <w:p w:rsidR="00AB51B0" w:rsidRPr="006D5513" w:rsidRDefault="00AB51B0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1412" w:type="dxa"/>
            <w:vAlign w:val="center"/>
          </w:tcPr>
          <w:p w:rsidR="00AB51B0" w:rsidRPr="003E0A6B" w:rsidRDefault="00AB51B0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AB51B0" w:rsidRDefault="00AB51B0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Hand-Washing Compliance Rate and the Influencing Factors</w:t>
            </w:r>
          </w:p>
        </w:tc>
        <w:tc>
          <w:tcPr>
            <w:tcW w:w="648" w:type="dxa"/>
            <w:vAlign w:val="center"/>
          </w:tcPr>
          <w:p w:rsidR="00AB51B0" w:rsidRDefault="00AB51B0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24</w:t>
            </w:r>
          </w:p>
        </w:tc>
      </w:tr>
      <w:tr w:rsidR="001D78B4" w:rsidRPr="006D5513" w:rsidTr="00865DAA">
        <w:trPr>
          <w:trHeight w:val="1586"/>
          <w:jc w:val="center"/>
        </w:trPr>
        <w:tc>
          <w:tcPr>
            <w:tcW w:w="3215" w:type="dxa"/>
            <w:gridSpan w:val="2"/>
            <w:vAlign w:val="center"/>
          </w:tcPr>
          <w:p w:rsidR="001D78B4" w:rsidRPr="005A638D" w:rsidRDefault="001D78B4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</w:rPr>
              <w:t>International Journal of Dental Hygiene</w:t>
            </w:r>
          </w:p>
        </w:tc>
        <w:tc>
          <w:tcPr>
            <w:tcW w:w="1769" w:type="dxa"/>
            <w:gridSpan w:val="2"/>
            <w:vAlign w:val="center"/>
          </w:tcPr>
          <w:p w:rsidR="001D78B4" w:rsidRPr="005A638D" w:rsidRDefault="001D78B4" w:rsidP="00737E9B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1D78B4" w:rsidRPr="00B45247" w:rsidRDefault="001D78B4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Isi </w:t>
            </w:r>
          </w:p>
        </w:tc>
        <w:tc>
          <w:tcPr>
            <w:tcW w:w="1252" w:type="dxa"/>
            <w:vAlign w:val="center"/>
          </w:tcPr>
          <w:p w:rsidR="001D78B4" w:rsidRDefault="00147D46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2015 </w:t>
            </w:r>
          </w:p>
        </w:tc>
        <w:tc>
          <w:tcPr>
            <w:tcW w:w="1412" w:type="dxa"/>
            <w:vAlign w:val="center"/>
          </w:tcPr>
          <w:p w:rsidR="001D78B4" w:rsidRPr="003E0A6B" w:rsidRDefault="001D78B4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1D78B4" w:rsidRDefault="001D78B4" w:rsidP="00E215F8">
            <w:pPr>
              <w:jc w:val="center"/>
            </w:pPr>
            <w:r w:rsidRPr="00B059CC">
              <w:t>Dental flossing behaviour and its determinants among students in a suburb area of Tehran–Iran: using Transtheoretical Model International Journal of Dental Hygiene</w:t>
            </w:r>
          </w:p>
        </w:tc>
        <w:tc>
          <w:tcPr>
            <w:tcW w:w="648" w:type="dxa"/>
            <w:vAlign w:val="center"/>
          </w:tcPr>
          <w:p w:rsidR="001D78B4" w:rsidRDefault="001D78B4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25</w:t>
            </w:r>
          </w:p>
        </w:tc>
      </w:tr>
      <w:tr w:rsidR="00733CF6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733CF6" w:rsidRPr="00E747F5" w:rsidRDefault="00733CF6" w:rsidP="00E21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Journal of Health Policy and Sustainable Health</w:t>
            </w:r>
          </w:p>
        </w:tc>
        <w:tc>
          <w:tcPr>
            <w:tcW w:w="1769" w:type="dxa"/>
            <w:gridSpan w:val="2"/>
            <w:vAlign w:val="center"/>
          </w:tcPr>
          <w:p w:rsidR="00733CF6" w:rsidRDefault="00733CF6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vAlign w:val="center"/>
          </w:tcPr>
          <w:p w:rsidR="00733CF6" w:rsidRPr="00B45247" w:rsidRDefault="00F36387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Other </w:t>
            </w:r>
          </w:p>
        </w:tc>
        <w:tc>
          <w:tcPr>
            <w:tcW w:w="1252" w:type="dxa"/>
          </w:tcPr>
          <w:p w:rsidR="00733CF6" w:rsidRDefault="00733CF6">
            <w:r w:rsidRPr="00F0715C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2015 </w:t>
            </w:r>
          </w:p>
        </w:tc>
        <w:tc>
          <w:tcPr>
            <w:tcW w:w="1412" w:type="dxa"/>
            <w:vAlign w:val="center"/>
          </w:tcPr>
          <w:p w:rsidR="00733CF6" w:rsidRPr="003E0A6B" w:rsidRDefault="00733CF6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733CF6" w:rsidRDefault="00733CF6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Correlation between Spiritual Wellbeing and Religious Orientation among Staffs of one Military Medical University</w:t>
            </w:r>
          </w:p>
        </w:tc>
        <w:tc>
          <w:tcPr>
            <w:tcW w:w="648" w:type="dxa"/>
            <w:vAlign w:val="center"/>
          </w:tcPr>
          <w:p w:rsidR="00733CF6" w:rsidRDefault="00733CF6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26</w:t>
            </w:r>
          </w:p>
        </w:tc>
      </w:tr>
      <w:tr w:rsidR="00353D69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353D69" w:rsidRPr="00E747F5" w:rsidRDefault="00353D69" w:rsidP="00E21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Iranian Red Crescent Medical Journal</w:t>
            </w:r>
          </w:p>
        </w:tc>
        <w:tc>
          <w:tcPr>
            <w:tcW w:w="1769" w:type="dxa"/>
            <w:gridSpan w:val="2"/>
            <w:vAlign w:val="center"/>
          </w:tcPr>
          <w:p w:rsidR="00353D69" w:rsidRPr="00EE397D" w:rsidRDefault="00353D69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353D69" w:rsidRPr="00B45247" w:rsidRDefault="00353D6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Isi </w:t>
            </w:r>
          </w:p>
        </w:tc>
        <w:tc>
          <w:tcPr>
            <w:tcW w:w="1252" w:type="dxa"/>
          </w:tcPr>
          <w:p w:rsidR="00353D69" w:rsidRDefault="00353D69">
            <w:r w:rsidRPr="00F0715C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2015 </w:t>
            </w:r>
          </w:p>
        </w:tc>
        <w:tc>
          <w:tcPr>
            <w:tcW w:w="1412" w:type="dxa"/>
            <w:vAlign w:val="center"/>
          </w:tcPr>
          <w:p w:rsidR="00353D69" w:rsidRPr="003E0A6B" w:rsidRDefault="00353D6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353D69" w:rsidRPr="00E747F5" w:rsidRDefault="00353D69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Evaluation of Transtheoretical Model-Based Family Education Among Females of Zahedan (Southeast of Iran)</w:t>
            </w:r>
          </w:p>
        </w:tc>
        <w:tc>
          <w:tcPr>
            <w:tcW w:w="648" w:type="dxa"/>
            <w:vAlign w:val="center"/>
          </w:tcPr>
          <w:p w:rsidR="00353D69" w:rsidRDefault="00353D69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27</w:t>
            </w:r>
          </w:p>
        </w:tc>
      </w:tr>
      <w:tr w:rsidR="00506258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506258" w:rsidRPr="00D15CE0" w:rsidRDefault="00506258" w:rsidP="00E21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</w:rPr>
              <w:t>Journal of Health Policy and Sustainable Health</w:t>
            </w:r>
          </w:p>
        </w:tc>
        <w:tc>
          <w:tcPr>
            <w:tcW w:w="1769" w:type="dxa"/>
            <w:gridSpan w:val="2"/>
            <w:vAlign w:val="center"/>
          </w:tcPr>
          <w:p w:rsidR="00506258" w:rsidRPr="003E0A6B" w:rsidRDefault="00506258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506258" w:rsidRDefault="00506258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Other</w:t>
            </w:r>
          </w:p>
        </w:tc>
        <w:tc>
          <w:tcPr>
            <w:tcW w:w="1252" w:type="dxa"/>
          </w:tcPr>
          <w:p w:rsidR="00506258" w:rsidRDefault="00506258">
            <w:r w:rsidRPr="00F0715C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2015 </w:t>
            </w:r>
          </w:p>
        </w:tc>
        <w:tc>
          <w:tcPr>
            <w:tcW w:w="1412" w:type="dxa"/>
            <w:vAlign w:val="center"/>
          </w:tcPr>
          <w:p w:rsidR="00506258" w:rsidRPr="003E0A6B" w:rsidRDefault="00506258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506258" w:rsidRPr="00E747F5" w:rsidRDefault="00506258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</w:rPr>
              <w:t>Physical Activity and Nutrition Status in the University Students: A Mix method Study</w:t>
            </w:r>
          </w:p>
        </w:tc>
        <w:tc>
          <w:tcPr>
            <w:tcW w:w="648" w:type="dxa"/>
            <w:vAlign w:val="center"/>
          </w:tcPr>
          <w:p w:rsidR="00506258" w:rsidRDefault="00506258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28</w:t>
            </w:r>
          </w:p>
        </w:tc>
      </w:tr>
      <w:tr w:rsidR="009F730D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9F730D" w:rsidRDefault="009F730D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Shiraz E-Medical Journal</w:t>
            </w:r>
          </w:p>
        </w:tc>
        <w:tc>
          <w:tcPr>
            <w:tcW w:w="1769" w:type="dxa"/>
            <w:gridSpan w:val="2"/>
            <w:vAlign w:val="center"/>
          </w:tcPr>
          <w:p w:rsidR="009F730D" w:rsidRPr="003E0A6B" w:rsidRDefault="009F730D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D0224E" w:rsidRDefault="00526F76" w:rsidP="00D0224E">
            <w:pPr>
              <w:spacing w:line="3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21" w:tgtFrame="_blank" w:history="1">
              <w:r w:rsidR="00D0224E">
                <w:rPr>
                  <w:rFonts w:ascii="Tahoma" w:hAnsi="Tahoma" w:cs="Tahoma"/>
                  <w:color w:val="007AF4"/>
                  <w:sz w:val="18"/>
                  <w:szCs w:val="18"/>
                </w:rPr>
                <w:br/>
              </w:r>
              <w:r w:rsidR="00D0224E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Scopus</w:t>
              </w:r>
            </w:hyperlink>
            <w:r w:rsidR="00D0224E">
              <w:rPr>
                <w:rFonts w:ascii="Tahoma" w:hAnsi="Tahoma" w:cs="Tahoma"/>
                <w:sz w:val="18"/>
                <w:szCs w:val="18"/>
              </w:rPr>
              <w:t>, </w:t>
            </w:r>
            <w:hyperlink r:id="rId22" w:tgtFrame="_blank" w:history="1">
              <w:r w:rsidR="00D0224E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Embase</w:t>
              </w:r>
            </w:hyperlink>
          </w:p>
          <w:p w:rsidR="009F730D" w:rsidRPr="00B45247" w:rsidRDefault="009F730D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52" w:type="dxa"/>
            <w:vAlign w:val="center"/>
          </w:tcPr>
          <w:p w:rsidR="009F730D" w:rsidRDefault="009F730D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2016 </w:t>
            </w:r>
          </w:p>
        </w:tc>
        <w:tc>
          <w:tcPr>
            <w:tcW w:w="1412" w:type="dxa"/>
            <w:vAlign w:val="center"/>
          </w:tcPr>
          <w:p w:rsidR="009F730D" w:rsidRPr="003E0A6B" w:rsidRDefault="009F730D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9F730D" w:rsidRDefault="009F730D" w:rsidP="00E215F8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Determinants of Dental Health Behaviors of Iranian Students Based on the Health Belief Model (HBM)</w:t>
            </w:r>
          </w:p>
        </w:tc>
        <w:tc>
          <w:tcPr>
            <w:tcW w:w="648" w:type="dxa"/>
            <w:vAlign w:val="center"/>
          </w:tcPr>
          <w:p w:rsidR="009F730D" w:rsidRDefault="009F730D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29</w:t>
            </w:r>
          </w:p>
        </w:tc>
      </w:tr>
      <w:tr w:rsidR="007F68AE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7F68AE" w:rsidRPr="00E747F5" w:rsidRDefault="007F68AE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Iranian Red Crescent Medical Journal</w:t>
            </w:r>
          </w:p>
        </w:tc>
        <w:tc>
          <w:tcPr>
            <w:tcW w:w="1769" w:type="dxa"/>
            <w:gridSpan w:val="2"/>
            <w:vAlign w:val="center"/>
          </w:tcPr>
          <w:p w:rsidR="007F68AE" w:rsidRPr="003E0A6B" w:rsidRDefault="007F68AE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vAlign w:val="center"/>
          </w:tcPr>
          <w:p w:rsidR="007F68AE" w:rsidRDefault="001D7AE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Isi </w:t>
            </w:r>
          </w:p>
        </w:tc>
        <w:tc>
          <w:tcPr>
            <w:tcW w:w="1252" w:type="dxa"/>
            <w:vAlign w:val="center"/>
          </w:tcPr>
          <w:p w:rsidR="007F68AE" w:rsidRDefault="007F68AE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2016 </w:t>
            </w:r>
          </w:p>
        </w:tc>
        <w:tc>
          <w:tcPr>
            <w:tcW w:w="1412" w:type="dxa"/>
            <w:vAlign w:val="center"/>
          </w:tcPr>
          <w:p w:rsidR="007F68AE" w:rsidRPr="003E0A6B" w:rsidRDefault="007F68AE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7F68AE" w:rsidRDefault="007F68AE" w:rsidP="00F83E12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Predictors of Oral Health Behaviors in Female Students: An Application of the Health Belief Model</w:t>
            </w:r>
          </w:p>
        </w:tc>
        <w:tc>
          <w:tcPr>
            <w:tcW w:w="648" w:type="dxa"/>
            <w:vAlign w:val="center"/>
          </w:tcPr>
          <w:p w:rsidR="007F68AE" w:rsidRDefault="007F68AE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30</w:t>
            </w:r>
          </w:p>
        </w:tc>
      </w:tr>
      <w:tr w:rsidR="00217B23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217B23" w:rsidRPr="00E747F5" w:rsidRDefault="00217B23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Gastroenterology and Hepatology from bed to bench</w:t>
            </w:r>
          </w:p>
        </w:tc>
        <w:tc>
          <w:tcPr>
            <w:tcW w:w="1769" w:type="dxa"/>
            <w:gridSpan w:val="2"/>
            <w:vAlign w:val="center"/>
          </w:tcPr>
          <w:p w:rsidR="00217B23" w:rsidRPr="006D5513" w:rsidRDefault="00217B23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Fifth author</w:t>
            </w:r>
          </w:p>
        </w:tc>
        <w:tc>
          <w:tcPr>
            <w:tcW w:w="1237" w:type="dxa"/>
            <w:vAlign w:val="center"/>
          </w:tcPr>
          <w:p w:rsidR="00217B23" w:rsidRDefault="00440899" w:rsidP="00E215F8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Pubmed </w:t>
            </w:r>
          </w:p>
        </w:tc>
        <w:tc>
          <w:tcPr>
            <w:tcW w:w="1252" w:type="dxa"/>
            <w:vAlign w:val="center"/>
          </w:tcPr>
          <w:p w:rsidR="00217B23" w:rsidRDefault="00217B23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2016 </w:t>
            </w:r>
          </w:p>
        </w:tc>
        <w:tc>
          <w:tcPr>
            <w:tcW w:w="1412" w:type="dxa"/>
            <w:vAlign w:val="center"/>
          </w:tcPr>
          <w:p w:rsidR="00217B23" w:rsidRPr="003E0A6B" w:rsidRDefault="00217B23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217B23" w:rsidRPr="00E747F5" w:rsidRDefault="00217B23" w:rsidP="00F83E12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Seroprevalence of hepatitis A virus among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Iranian soldiers</w:t>
            </w:r>
          </w:p>
        </w:tc>
        <w:tc>
          <w:tcPr>
            <w:tcW w:w="648" w:type="dxa"/>
            <w:vAlign w:val="center"/>
          </w:tcPr>
          <w:p w:rsidR="00217B23" w:rsidRDefault="00217B23" w:rsidP="00E215F8">
            <w:pPr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31</w:t>
            </w:r>
          </w:p>
        </w:tc>
      </w:tr>
      <w:tr w:rsidR="00577895" w:rsidRPr="006D5513" w:rsidTr="00865DAA">
        <w:trPr>
          <w:jc w:val="center"/>
        </w:trPr>
        <w:tc>
          <w:tcPr>
            <w:tcW w:w="3215" w:type="dxa"/>
            <w:gridSpan w:val="2"/>
            <w:vAlign w:val="center"/>
          </w:tcPr>
          <w:p w:rsidR="00577895" w:rsidRPr="00433399" w:rsidRDefault="00577895" w:rsidP="0061581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lastRenderedPageBreak/>
              <w:t>Journal of Education and Health Promotion</w:t>
            </w:r>
          </w:p>
        </w:tc>
        <w:tc>
          <w:tcPr>
            <w:tcW w:w="1769" w:type="dxa"/>
            <w:gridSpan w:val="2"/>
            <w:vAlign w:val="center"/>
          </w:tcPr>
          <w:p w:rsidR="00577895" w:rsidRPr="005A638D" w:rsidRDefault="00577895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vAlign w:val="center"/>
          </w:tcPr>
          <w:p w:rsidR="00577895" w:rsidRDefault="0057789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Pubmed </w:t>
            </w:r>
          </w:p>
        </w:tc>
        <w:tc>
          <w:tcPr>
            <w:tcW w:w="1252" w:type="dxa"/>
            <w:vAlign w:val="center"/>
          </w:tcPr>
          <w:p w:rsidR="00577895" w:rsidRDefault="0057789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2016 </w:t>
            </w:r>
          </w:p>
        </w:tc>
        <w:tc>
          <w:tcPr>
            <w:tcW w:w="1412" w:type="dxa"/>
            <w:vAlign w:val="center"/>
          </w:tcPr>
          <w:p w:rsidR="00577895" w:rsidRPr="003E0A6B" w:rsidRDefault="0057789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vAlign w:val="center"/>
          </w:tcPr>
          <w:p w:rsidR="00577895" w:rsidRPr="005A6087" w:rsidRDefault="00577895" w:rsidP="00F83E12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An investigation into the effect of health belief model-based education on healthcare behaviors of nursing staff in con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trolling nosocomial infections</w:t>
            </w:r>
          </w:p>
        </w:tc>
        <w:tc>
          <w:tcPr>
            <w:tcW w:w="648" w:type="dxa"/>
            <w:vAlign w:val="center"/>
          </w:tcPr>
          <w:p w:rsidR="00577895" w:rsidRPr="005A6087" w:rsidRDefault="00577895" w:rsidP="0061581F">
            <w:pPr>
              <w:jc w:val="center"/>
            </w:pPr>
            <w:r>
              <w:t>32</w:t>
            </w:r>
          </w:p>
        </w:tc>
      </w:tr>
      <w:tr w:rsidR="00577895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77895" w:rsidRPr="00E747F5" w:rsidRDefault="00577895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Iranian Red Crescent Medical Journal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77895" w:rsidRPr="003E0A6B" w:rsidRDefault="0057789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77895" w:rsidRPr="005A6087" w:rsidRDefault="00577895" w:rsidP="0061581F">
            <w:pPr>
              <w:jc w:val="center"/>
            </w:pPr>
            <w:r>
              <w:t xml:space="preserve">Isi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77895" w:rsidRPr="005A6087" w:rsidRDefault="00577895" w:rsidP="0061581F">
            <w:pPr>
              <w:jc w:val="center"/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77895" w:rsidRPr="003E0A6B" w:rsidRDefault="0057789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77895" w:rsidRPr="005A6087" w:rsidRDefault="00577895" w:rsidP="00F83E12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Factors predicting nutrition and physical activity behaviors due to cardiovascular disease in tehran university students: appl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ication of health belief model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77895" w:rsidRPr="005A6087" w:rsidRDefault="00577895" w:rsidP="0061581F">
            <w:pPr>
              <w:jc w:val="center"/>
            </w:pPr>
            <w:r>
              <w:t>33</w:t>
            </w:r>
          </w:p>
        </w:tc>
      </w:tr>
      <w:tr w:rsidR="000D47F5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0D47F5" w:rsidRPr="0061581F" w:rsidRDefault="000D47F5" w:rsidP="001B2D3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Archives of Iranian Medicine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0D47F5" w:rsidRPr="003E0A6B" w:rsidRDefault="000D47F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D47F5" w:rsidRPr="005A6087" w:rsidRDefault="000D47F5" w:rsidP="00BC3CB3">
            <w:pPr>
              <w:jc w:val="center"/>
            </w:pPr>
            <w:r>
              <w:t xml:space="preserve">Isi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0D47F5" w:rsidRPr="005A6087" w:rsidRDefault="000D47F5" w:rsidP="0061581F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0D47F5" w:rsidRPr="003E0A6B" w:rsidRDefault="000D47F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0D47F5" w:rsidRPr="00AF350A" w:rsidRDefault="000D47F5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Determinants of Lifestyle Behavior in Iranian Adults with Prediabetes: Applying the Theory of Planned Behavior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D47F5" w:rsidRDefault="000D47F5" w:rsidP="0061581F">
            <w:pPr>
              <w:jc w:val="center"/>
            </w:pPr>
            <w:r>
              <w:t>34</w:t>
            </w:r>
          </w:p>
        </w:tc>
      </w:tr>
      <w:tr w:rsidR="00723EA5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23EA5" w:rsidRPr="00433399" w:rsidRDefault="00723EA5" w:rsidP="0061581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Journal of Research on Religion &amp; Health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23EA5" w:rsidRPr="006D5513" w:rsidRDefault="00723EA5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Fifth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23EA5" w:rsidRPr="005A6087" w:rsidRDefault="002A2A62" w:rsidP="0061581F">
            <w:pPr>
              <w:jc w:val="center"/>
            </w:pPr>
            <w:r>
              <w:t xml:space="preserve">Other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723EA5" w:rsidRPr="005A6087" w:rsidRDefault="00F026A5" w:rsidP="0061581F">
            <w:pPr>
              <w:jc w:val="center"/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23EA5" w:rsidRPr="003E0A6B" w:rsidRDefault="00723EA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23EA5" w:rsidRPr="00AF350A" w:rsidRDefault="00723EA5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The Relationship between Spiritual Health and Public Health Aspects among Patients with Breast Cancer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23EA5" w:rsidRDefault="00723EA5" w:rsidP="0061581F">
            <w:pPr>
              <w:jc w:val="center"/>
            </w:pPr>
            <w:r>
              <w:t>35</w:t>
            </w:r>
          </w:p>
        </w:tc>
      </w:tr>
      <w:tr w:rsidR="00E503F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E503F1" w:rsidRPr="00433399" w:rsidRDefault="00E503F1" w:rsidP="0061581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E503F1" w:rsidRPr="005A638D" w:rsidRDefault="00E503F1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E503F1" w:rsidRPr="005A6087" w:rsidRDefault="00E503F1" w:rsidP="0061581F">
            <w:pPr>
              <w:jc w:val="center"/>
            </w:pPr>
            <w:r w:rsidRPr="00234B7C"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503F1" w:rsidRDefault="00E503F1">
            <w:r w:rsidRPr="00BC6D3C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503F1" w:rsidRPr="003E0A6B" w:rsidRDefault="00E503F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E503F1" w:rsidRPr="00AF350A" w:rsidRDefault="00E503F1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The Relationship between Customer Knowledge Management (CKM) on Customer Relationship Management (CRM) Tasks in a Military Hospital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503F1" w:rsidRDefault="00E503F1" w:rsidP="0061581F">
            <w:pPr>
              <w:jc w:val="center"/>
            </w:pPr>
            <w:r>
              <w:t>36</w:t>
            </w:r>
          </w:p>
        </w:tc>
      </w:tr>
      <w:tr w:rsidR="00F86C1E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F86C1E" w:rsidRPr="00433399" w:rsidRDefault="00F86C1E" w:rsidP="0061581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Trauma Monthly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F86C1E" w:rsidRPr="003E0A6B" w:rsidRDefault="00F86C1E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F86C1E" w:rsidRPr="005A6087" w:rsidRDefault="00F86C1E" w:rsidP="0061581F">
            <w:pPr>
              <w:jc w:val="center"/>
            </w:pPr>
            <w:r w:rsidRPr="00234B7C"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86C1E" w:rsidRDefault="00F86C1E">
            <w:r w:rsidRPr="00BC6D3C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86C1E" w:rsidRPr="003E0A6B" w:rsidRDefault="00F86C1E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F86C1E" w:rsidRPr="00AF350A" w:rsidRDefault="00F86C1E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  <w:rtl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Assessment of a Military Hospital’s Disaster Preparedness Using a Health Incident Command System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86C1E" w:rsidRDefault="008513A3" w:rsidP="0061581F">
            <w:pPr>
              <w:jc w:val="center"/>
            </w:pPr>
            <w:r>
              <w:t>37</w:t>
            </w:r>
          </w:p>
        </w:tc>
      </w:tr>
      <w:tr w:rsidR="00202AC3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202AC3" w:rsidRPr="00433399" w:rsidRDefault="00202AC3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202AC3" w:rsidRPr="005A638D" w:rsidRDefault="00202AC3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202AC3" w:rsidRPr="005A6087" w:rsidRDefault="00202AC3" w:rsidP="00BC3CB3">
            <w:pPr>
              <w:jc w:val="center"/>
            </w:pPr>
            <w:r w:rsidRPr="00234B7C"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02AC3" w:rsidRPr="00BC6D3C" w:rsidRDefault="00202AC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BC6D3C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202AC3" w:rsidRPr="003E0A6B" w:rsidRDefault="00202AC3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202AC3" w:rsidRPr="005F504F" w:rsidRDefault="00202AC3" w:rsidP="00C13B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50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رابطه ایدئولوژی برنامه درسی و فلسفه‌های آموزشی با رویکردهای تدریس اساتید یک دانشگاه علوم پزشکی شهر تهران</w:t>
            </w:r>
          </w:p>
          <w:p w:rsidR="00202AC3" w:rsidRPr="00AF350A" w:rsidRDefault="00202AC3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02AC3" w:rsidRDefault="00202AC3" w:rsidP="0061581F">
            <w:pPr>
              <w:jc w:val="center"/>
            </w:pPr>
            <w:r>
              <w:t>38</w:t>
            </w:r>
          </w:p>
        </w:tc>
      </w:tr>
      <w:tr w:rsidR="00461CDA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61CDA" w:rsidRPr="00433399" w:rsidRDefault="00461CDA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61CDA" w:rsidRPr="005A638D" w:rsidRDefault="00461CDA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61CDA" w:rsidRPr="00234B7C" w:rsidRDefault="00461CDA" w:rsidP="0061581F">
            <w:pPr>
              <w:jc w:val="center"/>
            </w:pPr>
            <w:r w:rsidRPr="00234B7C"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25200" w:rsidRDefault="00E25200" w:rsidP="00E25200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BC6D3C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  <w:p w:rsidR="00461CDA" w:rsidRPr="00BC6D3C" w:rsidRDefault="00461CDA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461CDA" w:rsidRPr="003E0A6B" w:rsidRDefault="00461CDA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61CDA" w:rsidRPr="003D6222" w:rsidRDefault="00461CDA" w:rsidP="00C13B48">
            <w:pPr>
              <w:bidi/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3D6222">
              <w:rPr>
                <w:rFonts w:cs="B Nazanin" w:hint="cs"/>
                <w:color w:val="000000" w:themeColor="text1"/>
                <w:rtl/>
              </w:rPr>
              <w:t xml:space="preserve">عوامل مؤثر بر </w:t>
            </w:r>
            <w:r w:rsidRPr="003D6222">
              <w:rPr>
                <w:rFonts w:cs="B Nazanin" w:hint="cs"/>
                <w:color w:val="000000" w:themeColor="text1"/>
                <w:rtl/>
                <w:lang w:bidi="fa-IR"/>
              </w:rPr>
              <w:t>شاخص‌</w:t>
            </w:r>
            <w:r w:rsidRPr="003D6222">
              <w:rPr>
                <w:rFonts w:cs="B Nazanin"/>
                <w:color w:val="000000" w:themeColor="text1"/>
                <w:lang w:bidi="fa-IR"/>
              </w:rPr>
              <w:t xml:space="preserve"> </w:t>
            </w:r>
            <w:r w:rsidRPr="003D6222">
              <w:rPr>
                <w:rFonts w:cs="B Nazanin" w:hint="cs"/>
                <w:color w:val="000000" w:themeColor="text1"/>
                <w:rtl/>
                <w:lang w:bidi="fa-IR"/>
              </w:rPr>
              <w:t xml:space="preserve">ضریب اشغال تخت </w:t>
            </w:r>
            <w:r w:rsidRPr="003D6222">
              <w:rPr>
                <w:rFonts w:cs="B Nazanin" w:hint="cs"/>
                <w:color w:val="000000" w:themeColor="text1"/>
                <w:rtl/>
              </w:rPr>
              <w:t>بر اساس تصمیم گیری های چند معیاره(تحلیل سلسله مراتبی ) در یک بیمارستان نظامی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61CDA" w:rsidRDefault="00461CDA" w:rsidP="0061581F">
            <w:pPr>
              <w:jc w:val="center"/>
            </w:pPr>
            <w:r>
              <w:t>39</w:t>
            </w:r>
          </w:p>
        </w:tc>
      </w:tr>
      <w:tr w:rsidR="00461CDA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61CDA" w:rsidRPr="00AF350A" w:rsidRDefault="00526F76" w:rsidP="00BC3CB3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hyperlink r:id="rId23" w:history="1">
              <w:r w:rsidR="004517F2">
                <w:rPr>
                  <w:rFonts w:ascii="Arial" w:hAnsi="Arial" w:cs="Arial"/>
                  <w:color w:val="777777"/>
                  <w:sz w:val="20"/>
                  <w:szCs w:val="20"/>
                  <w:shd w:val="clear" w:color="auto" w:fill="FFFFFF"/>
                </w:rPr>
                <w:t>Journal of Pizhūhish dar dīn va salāmat</w:t>
              </w:r>
              <w:r w:rsidR="00461CDA">
                <w:rPr>
                  <w:rStyle w:val="Hyperlink"/>
                  <w:rFonts w:ascii="Segoe UI" w:hAnsi="Segoe UI" w:cs="Segoe UI"/>
                  <w:b/>
                  <w:bCs/>
                  <w:color w:val="FFFFFF"/>
                  <w:sz w:val="36"/>
                  <w:szCs w:val="36"/>
                  <w:shd w:val="clear" w:color="auto" w:fill="1E6292"/>
                </w:rPr>
                <w:t>t</w:t>
              </w:r>
            </w:hyperlink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61CDA" w:rsidRPr="006D5513" w:rsidRDefault="00461CDA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Fifth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61CDA" w:rsidRPr="00234B7C" w:rsidRDefault="00461CDA" w:rsidP="0061581F">
            <w:pPr>
              <w:jc w:val="center"/>
            </w:pPr>
            <w:r>
              <w:t>Other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25200" w:rsidRDefault="00461CDA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BC6D3C"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  <w:p w:rsidR="00461CDA" w:rsidRPr="00E25200" w:rsidRDefault="00461CDA" w:rsidP="00E252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461CDA" w:rsidRPr="003E0A6B" w:rsidRDefault="00461CDA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61CDA" w:rsidRPr="003D6222" w:rsidRDefault="00526F76" w:rsidP="00C13B48">
            <w:pPr>
              <w:bidi/>
              <w:jc w:val="center"/>
              <w:rPr>
                <w:rFonts w:cs="B Titr"/>
                <w:b/>
                <w:bCs/>
                <w:color w:val="000000" w:themeColor="text1"/>
                <w:highlight w:val="yellow"/>
                <w:rtl/>
              </w:rPr>
            </w:pPr>
            <w:hyperlink r:id="rId24" w:history="1">
              <w:r w:rsidR="00461CDA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The relationship between spiritual health and public health aspects among patients with breast cancer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61CDA" w:rsidRDefault="000B1A4D" w:rsidP="0061581F">
            <w:pPr>
              <w:jc w:val="center"/>
            </w:pPr>
            <w:r>
              <w:t>40</w:t>
            </w:r>
          </w:p>
        </w:tc>
      </w:tr>
      <w:tr w:rsidR="00F042C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Pr="00433399" w:rsidRDefault="00F042C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Pr="005A638D" w:rsidRDefault="00F042C1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F042C1" w:rsidRDefault="00F042C1" w:rsidP="0061581F">
            <w:pPr>
              <w:jc w:val="center"/>
            </w:pPr>
            <w:r w:rsidRPr="00234B7C"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042C1" w:rsidRPr="00BC6D3C" w:rsidRDefault="00F042C1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042C1" w:rsidRPr="003E0A6B" w:rsidRDefault="00F042C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F042C1" w:rsidRPr="003D6222" w:rsidRDefault="00526F76" w:rsidP="00C13B48">
            <w:pPr>
              <w:bidi/>
              <w:jc w:val="center"/>
              <w:rPr>
                <w:color w:val="000000" w:themeColor="text1"/>
              </w:rPr>
            </w:pPr>
            <w:hyperlink r:id="rId25" w:history="1">
              <w:r w:rsidR="00F042C1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 xml:space="preserve">Investigating the Predictors of Nutrition knowledge with the Dietary Behaviors of </w:t>
              </w:r>
              <w:r w:rsidR="00F042C1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lastRenderedPageBreak/>
                <w:t>Medical Staff in one of the Military Hospitals of Mashhad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042C1" w:rsidRDefault="007D21A0" w:rsidP="0061581F">
            <w:pPr>
              <w:jc w:val="center"/>
            </w:pPr>
            <w:r>
              <w:lastRenderedPageBreak/>
              <w:t>41</w:t>
            </w:r>
          </w:p>
        </w:tc>
      </w:tr>
      <w:tr w:rsidR="00F042C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Pr="00AF350A" w:rsidRDefault="00F042C1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3762B0">
              <w:rPr>
                <w:rFonts w:asciiTheme="majorBidi" w:hAnsiTheme="majorBidi" w:cs="B Nazanin"/>
                <w:color w:val="222222"/>
                <w:shd w:val="clear" w:color="auto" w:fill="FFFFFF"/>
              </w:rPr>
              <w:lastRenderedPageBreak/>
              <w:t>Shiraz E-Medical Journal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Pr="003E0A6B" w:rsidRDefault="00F042C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F042C1" w:rsidRDefault="00526F76" w:rsidP="00C61A7E">
            <w:pPr>
              <w:spacing w:line="3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26" w:tgtFrame="_blank" w:history="1">
              <w:r w:rsidR="00F042C1">
                <w:rPr>
                  <w:rFonts w:ascii="Tahoma" w:hAnsi="Tahoma" w:cs="Tahoma"/>
                  <w:color w:val="007AF4"/>
                  <w:sz w:val="18"/>
                  <w:szCs w:val="18"/>
                </w:rPr>
                <w:br/>
              </w:r>
              <w:r w:rsidR="00F042C1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Scopus</w:t>
              </w:r>
            </w:hyperlink>
            <w:r w:rsidR="00F042C1">
              <w:rPr>
                <w:rFonts w:ascii="Tahoma" w:hAnsi="Tahoma" w:cs="Tahoma"/>
                <w:sz w:val="18"/>
                <w:szCs w:val="18"/>
              </w:rPr>
              <w:t>, </w:t>
            </w:r>
            <w:hyperlink r:id="rId27" w:tgtFrame="_blank" w:history="1">
              <w:r w:rsidR="00F042C1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Embase</w:t>
              </w:r>
            </w:hyperlink>
          </w:p>
          <w:p w:rsidR="00F042C1" w:rsidRPr="00C61A7E" w:rsidRDefault="00F042C1" w:rsidP="0061581F">
            <w:pPr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042C1" w:rsidRPr="00BC6D3C" w:rsidRDefault="00F042C1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2018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042C1" w:rsidRPr="003E0A6B" w:rsidRDefault="00F042C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F042C1" w:rsidRPr="00AF350A" w:rsidRDefault="00F042C1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3762B0">
              <w:rPr>
                <w:rFonts w:asciiTheme="majorBidi" w:hAnsiTheme="majorBidi" w:cs="B Nazanin"/>
                <w:color w:val="222222"/>
                <w:shd w:val="clear" w:color="auto" w:fill="FFFFFF"/>
              </w:rPr>
              <w:t>Health education performance in health houses: a descriptive study from Iran during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042C1" w:rsidRDefault="007D21A0" w:rsidP="0061581F">
            <w:pPr>
              <w:jc w:val="center"/>
            </w:pPr>
            <w:r>
              <w:t>42</w:t>
            </w:r>
          </w:p>
        </w:tc>
      </w:tr>
      <w:tr w:rsidR="00F042C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Pr="003762B0" w:rsidRDefault="00F042C1" w:rsidP="0061581F">
            <w:pPr>
              <w:jc w:val="center"/>
              <w:rPr>
                <w:rFonts w:asciiTheme="majorBidi" w:hAnsiTheme="majorBidi" w:cs="B Nazanin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Iranian Journal of Endocrinology and Metabolism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F042C1" w:rsidRDefault="00F042C1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F042C1" w:rsidRDefault="00F042C1" w:rsidP="00C61A7E">
            <w:pPr>
              <w:spacing w:line="3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042C1" w:rsidRDefault="00F042C1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042C1" w:rsidRPr="003D6222" w:rsidRDefault="00F042C1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3D6222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F042C1" w:rsidRPr="003D6222" w:rsidRDefault="00526F76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hyperlink r:id="rId28" w:history="1">
              <w:r w:rsidR="00F042C1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The relation between fast food consumption and nonalcoholic fatty liver: A case-control study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042C1" w:rsidRDefault="007D21A0" w:rsidP="0061581F">
            <w:pPr>
              <w:jc w:val="center"/>
            </w:pPr>
            <w:r>
              <w:t>43</w:t>
            </w:r>
          </w:p>
        </w:tc>
      </w:tr>
      <w:tr w:rsidR="00DC49B2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DC49B2" w:rsidRPr="00433399" w:rsidRDefault="00DC49B2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F350A">
              <w:rPr>
                <w:rFonts w:asciiTheme="majorBidi" w:hAnsiTheme="majorBidi" w:cstheme="majorBidi"/>
                <w:color w:val="222222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DC49B2" w:rsidRPr="005A638D" w:rsidRDefault="00DC49B2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DC49B2" w:rsidRPr="00234B7C" w:rsidRDefault="00DC49B2" w:rsidP="0061581F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DC49B2" w:rsidRDefault="00DC49B2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DC49B2" w:rsidRPr="003E0A6B" w:rsidRDefault="00DC49B2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DC49B2" w:rsidRPr="001337C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29" w:history="1">
              <w:r w:rsidR="00DC49B2" w:rsidRPr="001337C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Pathology of mobile phone use in Military University students from the views of media and communications professionals: A thematic analysis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C49B2" w:rsidRDefault="007D21A0" w:rsidP="0061581F">
            <w:pPr>
              <w:jc w:val="center"/>
            </w:pPr>
            <w:r>
              <w:t>44</w:t>
            </w:r>
          </w:p>
        </w:tc>
      </w:tr>
      <w:tr w:rsidR="007258C5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258C5" w:rsidRPr="00A11369" w:rsidRDefault="00261B8E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113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Iran Occupational Health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258C5" w:rsidRPr="003E0A6B" w:rsidRDefault="007258C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258C5" w:rsidRPr="00234B7C" w:rsidRDefault="007258C5" w:rsidP="00BC3CB3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258C5" w:rsidRPr="00BC6D3C" w:rsidRDefault="00261B8E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258C5" w:rsidRPr="003E0A6B" w:rsidRDefault="007258C5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258C5" w:rsidRPr="001337C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30" w:history="1">
              <w:r w:rsidR="007258C5" w:rsidRPr="001337C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Evaluation of safety culture in staffs of South Pars Gas Company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258C5" w:rsidRDefault="007D21A0" w:rsidP="0061581F">
            <w:pPr>
              <w:jc w:val="center"/>
            </w:pPr>
            <w:r>
              <w:t>45</w:t>
            </w:r>
          </w:p>
        </w:tc>
      </w:tr>
      <w:tr w:rsidR="006A20AF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6A20AF" w:rsidRPr="00A11369" w:rsidRDefault="006A20AF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6A20AF" w:rsidRPr="005A638D" w:rsidRDefault="006A20AF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6A20AF" w:rsidRPr="00234B7C" w:rsidRDefault="006A20AF" w:rsidP="00BC3CB3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6A20AF" w:rsidRPr="00BC6D3C" w:rsidRDefault="006A20AF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6A20AF" w:rsidRPr="003E0A6B" w:rsidRDefault="006A20AF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6A20AF" w:rsidRPr="001337C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31" w:history="1">
              <w:r w:rsidR="006A20AF" w:rsidRPr="001337C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The religious lessons learned based on the islamic lifestyle on promoting spiritual health indicators in soldiers at the military basis in Tehran, Iran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A20AF" w:rsidRDefault="007D21A0" w:rsidP="0061581F">
            <w:pPr>
              <w:jc w:val="center"/>
            </w:pPr>
            <w:r>
              <w:t>46</w:t>
            </w:r>
          </w:p>
        </w:tc>
      </w:tr>
      <w:tr w:rsidR="008B72C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A11369" w:rsidRDefault="008B72C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5A638D" w:rsidRDefault="008B72C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8B72C9" w:rsidRPr="00234B7C" w:rsidRDefault="008B72C9" w:rsidP="00BC3CB3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B72C9" w:rsidRPr="00BC6D3C" w:rsidRDefault="008B72C9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8B72C9" w:rsidRPr="003E0A6B" w:rsidRDefault="008B72C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8B72C9" w:rsidRPr="001337C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32" w:history="1">
              <w:r w:rsidR="008B72C9" w:rsidRPr="001337C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The effect of educational intervention on low back pain among air force personnel in a military organization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B72C9" w:rsidRDefault="007D21A0" w:rsidP="0061581F">
            <w:pPr>
              <w:jc w:val="center"/>
            </w:pPr>
            <w:r>
              <w:t>47</w:t>
            </w:r>
          </w:p>
        </w:tc>
      </w:tr>
      <w:tr w:rsidR="008B72C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A11369" w:rsidRDefault="008722CE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113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Iranian Rehabilitation Journal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5A638D" w:rsidRDefault="008B72C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8B72C9" w:rsidRPr="00234B7C" w:rsidRDefault="008B72C9" w:rsidP="00BC3CB3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B72C9" w:rsidRPr="00BC6D3C" w:rsidRDefault="008722CE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2018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8B72C9" w:rsidRPr="003E0A6B" w:rsidRDefault="008B72C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8B72C9" w:rsidRPr="001337C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33" w:history="1">
              <w:r w:rsidR="008722CE" w:rsidRPr="001337C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Psychoeducation on improving mental health literacy and adjustment to illness in patients with type 2 diabetes: An experimental study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B72C9" w:rsidRDefault="007D21A0" w:rsidP="0061581F">
            <w:pPr>
              <w:jc w:val="center"/>
            </w:pPr>
            <w:r>
              <w:t>48</w:t>
            </w:r>
          </w:p>
        </w:tc>
      </w:tr>
      <w:tr w:rsidR="008B72C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A11369" w:rsidRDefault="002F4610" w:rsidP="002F4610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113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rtl/>
              </w:rPr>
              <w:t xml:space="preserve">مجله پژوهش سلامت 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8B72C9" w:rsidRPr="005A638D" w:rsidRDefault="008B72C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8B72C9" w:rsidRPr="00234B7C" w:rsidRDefault="00FE0C82" w:rsidP="0061581F">
            <w:pPr>
              <w:jc w:val="center"/>
            </w:pPr>
            <w:r>
              <w:t xml:space="preserve">Other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B72C9" w:rsidRPr="00BC6D3C" w:rsidRDefault="002F4610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8B72C9" w:rsidRPr="003E0A6B" w:rsidRDefault="008B72C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8B72C9" w:rsidRPr="003D6222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hyperlink r:id="rId34" w:history="1">
              <w:r w:rsidR="002F4610" w:rsidRPr="003D6222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  <w:rtl/>
                </w:rPr>
                <w:t>تاثیر درمانی آموزش چندرسانه ای بر خودکارآمدی و فرسودگی تحصیلی کودکان مبتلا به ناتوانی ذهنی آموزش پذیر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B72C9" w:rsidRDefault="007D21A0" w:rsidP="0061581F">
            <w:pPr>
              <w:jc w:val="center"/>
            </w:pPr>
            <w:r>
              <w:t>49</w:t>
            </w:r>
          </w:p>
        </w:tc>
      </w:tr>
      <w:tr w:rsidR="0072078D" w:rsidRPr="006D5513" w:rsidTr="00865DAA">
        <w:trPr>
          <w:trHeight w:val="1250"/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2078D" w:rsidRDefault="0072078D" w:rsidP="002F4610">
            <w:pPr>
              <w:jc w:val="center"/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rtl/>
              </w:rPr>
            </w:pPr>
            <w:r w:rsidRPr="007612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Health Scope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2078D" w:rsidRPr="005A638D" w:rsidRDefault="0072078D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2078D" w:rsidRPr="00234B7C" w:rsidRDefault="00526F76" w:rsidP="0061581F">
            <w:pPr>
              <w:jc w:val="center"/>
            </w:pPr>
            <w:hyperlink r:id="rId35" w:tgtFrame="_blank" w:history="1">
              <w:r w:rsidR="0072078D">
                <w:rPr>
                  <w:rStyle w:val="Hyperlink"/>
                  <w:rFonts w:ascii="Tahoma" w:hAnsi="Tahoma" w:cs="Tahoma"/>
                  <w:color w:val="008000"/>
                  <w:sz w:val="18"/>
                  <w:szCs w:val="18"/>
                  <w:shd w:val="clear" w:color="auto" w:fill="ECF0FF"/>
                </w:rPr>
                <w:t>ESCI (ISI)</w:t>
              </w:r>
            </w:hyperlink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2078D" w:rsidRDefault="0072078D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2078D" w:rsidRPr="003E0A6B" w:rsidRDefault="0072078D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2078D" w:rsidRPr="003D6222" w:rsidRDefault="00526F76" w:rsidP="0061581F">
            <w:pPr>
              <w:jc w:val="center"/>
              <w:rPr>
                <w:color w:val="000000" w:themeColor="text1"/>
              </w:rPr>
            </w:pPr>
            <w:hyperlink r:id="rId36" w:history="1">
              <w:r w:rsidR="0072078D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A comparison of the effects of ergonomic, organization, and education interventions on reducing musculoskeletal disorders in office workers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2078D" w:rsidRDefault="005F4BD0" w:rsidP="0061581F">
            <w:pPr>
              <w:jc w:val="center"/>
            </w:pPr>
            <w:r>
              <w:t>50</w:t>
            </w:r>
          </w:p>
        </w:tc>
      </w:tr>
      <w:tr w:rsidR="00087CFD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087CFD" w:rsidRDefault="00087CFD" w:rsidP="009E75AD">
            <w:pPr>
              <w:jc w:val="center"/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lastRenderedPageBreak/>
              <w:t>Journal of Clinical and Diagnostic Research 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087CFD" w:rsidRPr="005A638D" w:rsidRDefault="00087CFD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87CFD" w:rsidRPr="00234B7C" w:rsidRDefault="00526F76" w:rsidP="00BC3CB3">
            <w:pPr>
              <w:jc w:val="center"/>
            </w:pPr>
            <w:hyperlink r:id="rId37" w:tgtFrame="_blank" w:history="1">
              <w:r w:rsidR="00087CFD">
                <w:rPr>
                  <w:rStyle w:val="Hyperlink"/>
                  <w:rFonts w:ascii="Tahoma" w:hAnsi="Tahoma" w:cs="Tahoma"/>
                  <w:color w:val="008000"/>
                  <w:sz w:val="18"/>
                  <w:szCs w:val="18"/>
                  <w:shd w:val="clear" w:color="auto" w:fill="ECF0FF"/>
                </w:rPr>
                <w:t>ESCI (ISI)</w:t>
              </w:r>
            </w:hyperlink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87CFD" w:rsidRDefault="00087CFD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087CFD" w:rsidRPr="003E0A6B" w:rsidRDefault="00087CFD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087CFD" w:rsidRPr="003D6222" w:rsidRDefault="00526F76" w:rsidP="0061581F">
            <w:pPr>
              <w:jc w:val="center"/>
              <w:rPr>
                <w:color w:val="000000" w:themeColor="text1"/>
              </w:rPr>
            </w:pPr>
            <w:hyperlink r:id="rId38" w:history="1">
              <w:r w:rsidR="00087CFD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The Bivariate Correlation of Health Literacy and Cell Phone Addiction amongst Iranian Healthcare Students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87CFD" w:rsidRDefault="005F4BD0" w:rsidP="0061581F">
            <w:pPr>
              <w:jc w:val="center"/>
            </w:pPr>
            <w:r>
              <w:t>51</w:t>
            </w:r>
          </w:p>
        </w:tc>
      </w:tr>
      <w:tr w:rsidR="004A61EC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A61EC" w:rsidRDefault="004A61EC" w:rsidP="00BC3CB3">
            <w:pPr>
              <w:jc w:val="center"/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rtl/>
              </w:rPr>
            </w:pPr>
            <w:r w:rsidRPr="007612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Health Scope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A61EC" w:rsidRPr="005A638D" w:rsidRDefault="004A61EC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A61EC" w:rsidRPr="00234B7C" w:rsidRDefault="00526F76" w:rsidP="00BC3CB3">
            <w:pPr>
              <w:jc w:val="center"/>
            </w:pPr>
            <w:hyperlink r:id="rId39" w:tgtFrame="_blank" w:history="1">
              <w:r w:rsidR="004A61EC">
                <w:rPr>
                  <w:rStyle w:val="Hyperlink"/>
                  <w:rFonts w:ascii="Tahoma" w:hAnsi="Tahoma" w:cs="Tahoma"/>
                  <w:color w:val="008000"/>
                  <w:sz w:val="18"/>
                  <w:szCs w:val="18"/>
                  <w:shd w:val="clear" w:color="auto" w:fill="ECF0FF"/>
                </w:rPr>
                <w:t>ESCI (ISI)</w:t>
              </w:r>
            </w:hyperlink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4A61EC" w:rsidRDefault="004A61EC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4A61EC" w:rsidRPr="003E0A6B" w:rsidRDefault="004A61EC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A61EC" w:rsidRPr="003D6222" w:rsidRDefault="00526F76" w:rsidP="0061581F">
            <w:pPr>
              <w:jc w:val="center"/>
              <w:rPr>
                <w:color w:val="000000" w:themeColor="text1"/>
              </w:rPr>
            </w:pPr>
            <w:hyperlink r:id="rId40" w:history="1">
              <w:r w:rsidR="004A61EC" w:rsidRPr="003D6222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Education of Teachers with Chronic Low Back Pain Based on Integrative Model of Behavioral Prediction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A61EC" w:rsidRDefault="005F4BD0" w:rsidP="0061581F">
            <w:pPr>
              <w:jc w:val="center"/>
            </w:pPr>
            <w:r>
              <w:t>52</w:t>
            </w:r>
          </w:p>
        </w:tc>
      </w:tr>
      <w:tr w:rsidR="004A61EC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A61EC" w:rsidRPr="00A11369" w:rsidRDefault="004A61EC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A61EC" w:rsidRPr="005A638D" w:rsidRDefault="004A61EC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A61EC" w:rsidRDefault="004A61EC" w:rsidP="00BC3CB3">
            <w:pPr>
              <w:jc w:val="center"/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4A61EC" w:rsidRDefault="004A61EC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4A61EC" w:rsidRPr="003E0A6B" w:rsidRDefault="004A61EC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A61EC" w:rsidRDefault="004A61EC" w:rsidP="0061581F">
            <w:pPr>
              <w:jc w:val="center"/>
            </w:pPr>
          </w:p>
          <w:p w:rsidR="004A61EC" w:rsidRDefault="004A61EC" w:rsidP="0061581F">
            <w:pPr>
              <w:jc w:val="center"/>
            </w:pPr>
          </w:p>
          <w:p w:rsidR="004A61EC" w:rsidRDefault="00526F76" w:rsidP="0061581F">
            <w:pPr>
              <w:jc w:val="center"/>
            </w:pPr>
            <w:hyperlink r:id="rId41" w:history="1">
              <w:r w:rsidR="004A61EC">
                <w:rPr>
                  <w:rStyle w:val="Hyperlink"/>
                  <w:rFonts w:ascii="Arial" w:hAnsi="Arial" w:cs="Arial"/>
                  <w:color w:val="D14836"/>
                  <w:shd w:val="clear" w:color="auto" w:fill="FFFFFF"/>
                </w:rPr>
                <w:t>Impact of positive-skill training on general health and spiritual well-being of soldiers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A61EC" w:rsidRDefault="005F4BD0" w:rsidP="0061581F">
            <w:pPr>
              <w:jc w:val="center"/>
            </w:pPr>
            <w:r>
              <w:t>53</w:t>
            </w:r>
          </w:p>
        </w:tc>
      </w:tr>
      <w:tr w:rsidR="00592E0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92E01" w:rsidRPr="00690041" w:rsidRDefault="00592E01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6900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Health Education and Health Promotion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92E01" w:rsidRPr="00EE397D" w:rsidRDefault="00592E01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92E01" w:rsidRPr="0038366A" w:rsidRDefault="00592E01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92E01" w:rsidRDefault="00592E01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92E01" w:rsidRPr="003E0A6B" w:rsidRDefault="00592E0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92E01" w:rsidRDefault="00526F76" w:rsidP="0061581F">
            <w:pPr>
              <w:jc w:val="center"/>
            </w:pPr>
            <w:hyperlink r:id="rId42" w:history="1">
              <w:r w:rsidR="00592E01">
                <w:rPr>
                  <w:rStyle w:val="Hyperlink"/>
                  <w:rFonts w:ascii="Arial" w:hAnsi="Arial" w:cs="Arial"/>
                  <w:color w:val="D14836"/>
                  <w:shd w:val="clear" w:color="auto" w:fill="FFFFFF"/>
                </w:rPr>
                <w:t>Assessing Interpersonal Communication Skills of Aged People and Their Caregivers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92E01" w:rsidRDefault="00592E01" w:rsidP="0061581F">
            <w:pPr>
              <w:jc w:val="center"/>
            </w:pPr>
            <w:r>
              <w:t>54</w:t>
            </w:r>
          </w:p>
        </w:tc>
      </w:tr>
      <w:tr w:rsidR="0003574B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03574B" w:rsidRPr="00690041" w:rsidRDefault="0003574B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690041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03574B" w:rsidRDefault="0003574B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3574B" w:rsidRPr="0038366A" w:rsidRDefault="0003574B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3574B" w:rsidRDefault="0003574B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2020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03574B" w:rsidRPr="003E0A6B" w:rsidRDefault="0003574B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03574B" w:rsidRPr="006E52AC" w:rsidRDefault="0003574B" w:rsidP="006E52AC">
            <w:pPr>
              <w:bidi/>
              <w:jc w:val="center"/>
            </w:pPr>
            <w:r w:rsidRPr="006E52AC">
              <w:rPr>
                <w:rStyle w:val="fontstyle01"/>
                <w:rFonts w:hint="default"/>
                <w:sz w:val="22"/>
                <w:szCs w:val="22"/>
                <w:rtl/>
              </w:rPr>
              <w:t>ارزشهای حرفهای از دیدگاه دانشجویان پرستاری در دانشگاه منتخب نظامي شهر تهران سال</w:t>
            </w:r>
            <w:r w:rsidRPr="006E52AC">
              <w:rPr>
                <w:rFonts w:cs="B Mitra" w:hint="cs"/>
                <w:b/>
                <w:bCs/>
                <w:color w:val="000000"/>
              </w:rPr>
              <w:br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3574B" w:rsidRDefault="0003574B" w:rsidP="0061581F">
            <w:pPr>
              <w:jc w:val="center"/>
            </w:pPr>
            <w:r>
              <w:t>55</w:t>
            </w:r>
          </w:p>
        </w:tc>
      </w:tr>
      <w:tr w:rsidR="006E52AC" w:rsidRPr="006D5513" w:rsidTr="00865DAA">
        <w:trPr>
          <w:trHeight w:val="85"/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6E52AC" w:rsidRPr="00A11369" w:rsidRDefault="006E52AC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6E52AC" w:rsidRPr="005A638D" w:rsidRDefault="006E52AC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6E52AC" w:rsidRPr="0038366A" w:rsidRDefault="006E52AC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6E52AC" w:rsidRDefault="006E52AC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2020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6E52AC" w:rsidRPr="003E0A6B" w:rsidRDefault="006E52AC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6E52AC" w:rsidRPr="006E52AC" w:rsidRDefault="006E52AC" w:rsidP="006E52AC">
            <w:pPr>
              <w:bidi/>
              <w:jc w:val="center"/>
            </w:pPr>
            <w:r w:rsidRPr="006E52AC">
              <w:rPr>
                <w:rStyle w:val="fontstyle01"/>
                <w:rFonts w:hint="default"/>
                <w:sz w:val="22"/>
                <w:szCs w:val="22"/>
                <w:rtl/>
              </w:rPr>
              <w:t xml:space="preserve">مقایسه اثربخشي درمان مبتني بر پذیرش و تعهد </w:t>
            </w:r>
            <w:r w:rsidRPr="006E52AC">
              <w:rPr>
                <w:rStyle w:val="fontstyle01"/>
                <w:rFonts w:hint="default"/>
                <w:sz w:val="22"/>
                <w:szCs w:val="22"/>
              </w:rPr>
              <w:t>( )</w:t>
            </w:r>
            <w:r w:rsidRPr="006E52AC">
              <w:rPr>
                <w:rStyle w:val="fontstyle21"/>
                <w:sz w:val="22"/>
                <w:szCs w:val="22"/>
              </w:rPr>
              <w:t>ACT</w:t>
            </w:r>
            <w:r w:rsidRPr="006E52AC">
              <w:rPr>
                <w:rStyle w:val="fontstyle01"/>
                <w:rFonts w:hint="default"/>
                <w:sz w:val="22"/>
                <w:szCs w:val="22"/>
                <w:rtl/>
              </w:rPr>
              <w:t xml:space="preserve">و درمان شناختي رفتاری </w:t>
            </w:r>
            <w:r w:rsidRPr="006E52AC">
              <w:rPr>
                <w:rStyle w:val="fontstyle01"/>
                <w:rFonts w:hint="default"/>
                <w:sz w:val="22"/>
                <w:szCs w:val="22"/>
              </w:rPr>
              <w:t>( )</w:t>
            </w:r>
            <w:r w:rsidRPr="006E52AC">
              <w:rPr>
                <w:rStyle w:val="fontstyle21"/>
                <w:sz w:val="22"/>
                <w:szCs w:val="22"/>
              </w:rPr>
              <w:t>CBT</w:t>
            </w:r>
            <w:r w:rsidRPr="006E52AC">
              <w:rPr>
                <w:rStyle w:val="fontstyle01"/>
                <w:rFonts w:hint="default"/>
                <w:sz w:val="22"/>
                <w:szCs w:val="22"/>
                <w:rtl/>
              </w:rPr>
              <w:t>بر</w:t>
            </w:r>
            <w:r w:rsidRPr="006E52AC">
              <w:rPr>
                <w:rFonts w:cs="B Mitra" w:hint="cs"/>
                <w:b/>
                <w:bCs/>
                <w:color w:val="000000"/>
              </w:rPr>
              <w:br/>
            </w:r>
            <w:r w:rsidRPr="006E52AC">
              <w:rPr>
                <w:rStyle w:val="fontstyle01"/>
                <w:rFonts w:hint="default"/>
                <w:sz w:val="22"/>
                <w:szCs w:val="22"/>
                <w:rtl/>
              </w:rPr>
              <w:t>سرسختي روانشناختي، رفتار مراقبتي و سبکهای مقابلهای در بیماران مبتلا به دیابت نوع</w:t>
            </w:r>
            <w:r w:rsidR="00830FE5">
              <w:rPr>
                <w:rStyle w:val="fontstyle01"/>
                <w:rFonts w:hint="default"/>
                <w:sz w:val="22"/>
                <w:szCs w:val="22"/>
              </w:rPr>
              <w:t xml:space="preserve">   2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E52AC" w:rsidRDefault="006E52AC" w:rsidP="0061581F">
            <w:pPr>
              <w:jc w:val="center"/>
            </w:pPr>
            <w:r>
              <w:t>56</w:t>
            </w:r>
          </w:p>
        </w:tc>
      </w:tr>
      <w:tr w:rsidR="009F2CB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9F2CB9" w:rsidRPr="00690041" w:rsidRDefault="009F2CB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690041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Shiraz E-Medical Journal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9F2CB9" w:rsidRPr="005A638D" w:rsidRDefault="009F2CB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102679" w:rsidRDefault="00526F76" w:rsidP="00102679">
            <w:pPr>
              <w:spacing w:line="3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43" w:tgtFrame="_blank" w:history="1">
              <w:r w:rsidR="00102679">
                <w:rPr>
                  <w:rFonts w:ascii="Tahoma" w:hAnsi="Tahoma" w:cs="Tahoma"/>
                  <w:color w:val="007AF4"/>
                  <w:sz w:val="18"/>
                  <w:szCs w:val="18"/>
                </w:rPr>
                <w:br/>
              </w:r>
              <w:r w:rsidR="00102679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Scopus</w:t>
              </w:r>
            </w:hyperlink>
            <w:r w:rsidR="00102679">
              <w:rPr>
                <w:rFonts w:ascii="Tahoma" w:hAnsi="Tahoma" w:cs="Tahoma"/>
                <w:sz w:val="18"/>
                <w:szCs w:val="18"/>
              </w:rPr>
              <w:t>, </w:t>
            </w:r>
            <w:hyperlink r:id="rId44" w:tgtFrame="_blank" w:history="1">
              <w:r w:rsidR="00102679">
                <w:rPr>
                  <w:rStyle w:val="Hyperlink"/>
                  <w:rFonts w:ascii="Tahoma" w:hAnsi="Tahoma" w:cs="Tahoma"/>
                  <w:color w:val="007AF4"/>
                  <w:sz w:val="18"/>
                  <w:szCs w:val="18"/>
                </w:rPr>
                <w:t>Embase</w:t>
              </w:r>
            </w:hyperlink>
          </w:p>
          <w:p w:rsidR="009F2CB9" w:rsidRPr="0038366A" w:rsidRDefault="009F2CB9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9F2CB9" w:rsidRDefault="009F2CB9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2020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9F2CB9" w:rsidRPr="003E0A6B" w:rsidRDefault="009F2CB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9F2CB9" w:rsidRPr="009F2CB9" w:rsidRDefault="009F2CB9" w:rsidP="0061581F">
            <w:pPr>
              <w:jc w:val="center"/>
              <w:rPr>
                <w:sz w:val="24"/>
                <w:szCs w:val="24"/>
              </w:rPr>
            </w:pPr>
            <w:r>
              <w:rPr>
                <w:rFonts w:eastAsia="CapitoliumNews-Regular"/>
                <w:color w:val="000000"/>
                <w:sz w:val="24"/>
                <w:szCs w:val="24"/>
                <w:lang w:bidi="fa-IR"/>
              </w:rPr>
              <w:t>P</w:t>
            </w:r>
            <w:r w:rsidRPr="009F2CB9">
              <w:rPr>
                <w:rFonts w:ascii="CapitoliumNews-Regular" w:eastAsia="CapitoliumNews-Regular"/>
                <w:color w:val="000000"/>
                <w:sz w:val="24"/>
                <w:szCs w:val="24"/>
              </w:rPr>
              <w:t>sychometric Evaluation of the Persian Version of Dietary Habits</w:t>
            </w:r>
            <w:r w:rsidRPr="009F2CB9">
              <w:rPr>
                <w:rFonts w:ascii="CapitoliumNews-Regular" w:eastAsia="CapitoliumNews-Regular" w:hint="eastAsia"/>
                <w:color w:val="000000"/>
                <w:sz w:val="24"/>
                <w:szCs w:val="24"/>
              </w:rPr>
              <w:br/>
            </w:r>
            <w:r w:rsidRPr="009F2CB9">
              <w:rPr>
                <w:rFonts w:ascii="CapitoliumNews-Regular" w:eastAsia="CapitoliumNews-Regular"/>
                <w:color w:val="000000"/>
                <w:sz w:val="24"/>
                <w:szCs w:val="24"/>
              </w:rPr>
              <w:t>Questionnaire and Nutrition Knowledge Questionnaire for Adults</w:t>
            </w:r>
            <w:r w:rsidRPr="009F2CB9">
              <w:rPr>
                <w:rFonts w:ascii="CapitoliumNews-Regular" w:eastAsia="CapitoliumNews-Regular" w:hint="eastAsia"/>
                <w:color w:val="000000"/>
                <w:sz w:val="24"/>
                <w:szCs w:val="24"/>
              </w:rPr>
              <w:br/>
            </w:r>
            <w:r w:rsidRPr="009F2CB9">
              <w:rPr>
                <w:rFonts w:ascii="CapitoliumNews-Regular" w:eastAsia="CapitoliumNews-Regular"/>
                <w:color w:val="000000"/>
                <w:sz w:val="24"/>
                <w:szCs w:val="24"/>
              </w:rPr>
              <w:t>Among Medical Staffs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F2CB9" w:rsidRDefault="009F2CB9" w:rsidP="0061581F">
            <w:pPr>
              <w:jc w:val="center"/>
            </w:pPr>
            <w:r>
              <w:t>57</w:t>
            </w:r>
          </w:p>
        </w:tc>
      </w:tr>
      <w:tr w:rsidR="0010267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102679" w:rsidRPr="00690041" w:rsidRDefault="00102679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6900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Journal of Qualitative Research in Health Sciences 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102679" w:rsidRPr="003E0A6B" w:rsidRDefault="0010267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First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102679" w:rsidRPr="0038366A" w:rsidRDefault="00102679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Other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102679" w:rsidRDefault="00102679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2020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102679" w:rsidRPr="003E0A6B" w:rsidRDefault="0010267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102679" w:rsidRPr="003022C8" w:rsidRDefault="00526F76" w:rsidP="0061581F">
            <w:pPr>
              <w:jc w:val="center"/>
              <w:rPr>
                <w:color w:val="000000" w:themeColor="text1"/>
              </w:rPr>
            </w:pPr>
            <w:hyperlink r:id="rId45" w:history="1">
              <w:r w:rsidR="00102679" w:rsidRPr="003022C8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HIV/AIDS patients’ experiences about stigma: A qualitative study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02679" w:rsidRDefault="00102679" w:rsidP="0061581F">
            <w:pPr>
              <w:jc w:val="center"/>
            </w:pPr>
            <w:r>
              <w:t>58</w:t>
            </w:r>
          </w:p>
        </w:tc>
      </w:tr>
      <w:tr w:rsidR="003840A7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3840A7" w:rsidRPr="00690041" w:rsidRDefault="003840A7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6900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Journal of Education and Health Promotion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3840A7" w:rsidRDefault="003840A7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3840A7" w:rsidRPr="0038366A" w:rsidRDefault="0022405F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PubMed</w:t>
            </w:r>
            <w:r w:rsidR="0019731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840A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840A7" w:rsidRDefault="003840A7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2020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3840A7" w:rsidRPr="003E0A6B" w:rsidRDefault="003840A7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3840A7" w:rsidRPr="003022C8" w:rsidRDefault="00526F76" w:rsidP="0061581F">
            <w:pPr>
              <w:jc w:val="center"/>
              <w:rPr>
                <w:color w:val="000000" w:themeColor="text1"/>
              </w:rPr>
            </w:pPr>
            <w:hyperlink r:id="rId46" w:history="1">
              <w:r w:rsidR="003840A7" w:rsidRPr="003022C8">
                <w:rPr>
                  <w:rStyle w:val="Hyperlink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Health literacy knowledge and experience survey: Cross-cultural adaptation and the psychometric properties of the Iranian nurse version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840A7" w:rsidRDefault="007D23E4" w:rsidP="0061581F">
            <w:pPr>
              <w:jc w:val="center"/>
            </w:pPr>
            <w:r>
              <w:t>59</w:t>
            </w:r>
          </w:p>
        </w:tc>
      </w:tr>
      <w:tr w:rsidR="00553241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53241" w:rsidRPr="00A11369" w:rsidRDefault="00553241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lastRenderedPageBreak/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53241" w:rsidRPr="005A638D" w:rsidRDefault="00553241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53241" w:rsidRPr="0038366A" w:rsidRDefault="00553241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53241" w:rsidRPr="00BC6D3C" w:rsidRDefault="00553241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2021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53241" w:rsidRPr="003E0A6B" w:rsidRDefault="00553241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53241" w:rsidRPr="00E73B80" w:rsidRDefault="00553241" w:rsidP="0061581F">
            <w:pPr>
              <w:jc w:val="center"/>
            </w:pPr>
            <w:r w:rsidRPr="00E73B80">
              <w:rPr>
                <w:rStyle w:val="fontstyle01"/>
                <w:rFonts w:hint="default"/>
                <w:sz w:val="22"/>
                <w:szCs w:val="22"/>
                <w:rtl/>
              </w:rPr>
              <w:t>اثربخشي درمان شناختي رفتاری کوتاه مدت بر کاهش افکار خودکشي سربازان وظیفه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53241" w:rsidRDefault="007D23E4" w:rsidP="0061581F">
            <w:pPr>
              <w:jc w:val="center"/>
            </w:pPr>
            <w:r>
              <w:t>60</w:t>
            </w:r>
          </w:p>
        </w:tc>
      </w:tr>
      <w:tr w:rsidR="007437F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437F9" w:rsidRPr="00A11369" w:rsidRDefault="007437F9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1136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437F9" w:rsidRDefault="007437F9" w:rsidP="00BC3CB3">
            <w:pPr>
              <w:jc w:val="center"/>
            </w:pPr>
            <w:r>
              <w:t xml:space="preserve">Second </w:t>
            </w: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437F9" w:rsidRPr="0038366A" w:rsidRDefault="007437F9" w:rsidP="00BC3C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6A">
              <w:rPr>
                <w:rFonts w:ascii="Tahoma" w:hAnsi="Tahoma" w:cs="Tahoma"/>
                <w:sz w:val="18"/>
                <w:szCs w:val="18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437F9" w:rsidRPr="00BC6D3C" w:rsidRDefault="007437F9" w:rsidP="00BC3CB3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2021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437F9" w:rsidRPr="003E0A6B" w:rsidRDefault="007437F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437F9" w:rsidRPr="00E73B80" w:rsidRDefault="007437F9" w:rsidP="0061581F">
            <w:pPr>
              <w:jc w:val="center"/>
            </w:pPr>
            <w:r w:rsidRPr="00E73B80">
              <w:rPr>
                <w:rStyle w:val="fontstyle01"/>
                <w:rFonts w:hint="default"/>
                <w:sz w:val="22"/>
                <w:szCs w:val="22"/>
                <w:rtl/>
              </w:rPr>
              <w:t>مقایسه کیفیت خواب و عوامل مرتبط با آن در پرستاران قبل و همزمان با اپیدمي کووید-19</w:t>
            </w:r>
            <w:r w:rsidRPr="00E73B80">
              <w:rPr>
                <w:rFonts w:cs="B Mitra" w:hint="cs"/>
                <w:b/>
                <w:bCs/>
                <w:color w:val="000000"/>
              </w:rPr>
              <w:br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437F9" w:rsidRDefault="007437F9" w:rsidP="0061581F">
            <w:pPr>
              <w:jc w:val="center"/>
            </w:pPr>
            <w:r>
              <w:t>61</w:t>
            </w:r>
          </w:p>
        </w:tc>
      </w:tr>
      <w:tr w:rsidR="005B5D0E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B5D0E" w:rsidRPr="00690041" w:rsidRDefault="005B5D0E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6900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Journal of Education and Health Promotion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B5D0E" w:rsidRPr="005A638D" w:rsidRDefault="005B5D0E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5A638D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B5D0E" w:rsidRPr="00234B7C" w:rsidRDefault="005B5D0E" w:rsidP="0061581F">
            <w:pPr>
              <w:jc w:val="center"/>
            </w:pPr>
            <w:r>
              <w:t xml:space="preserve">Pubmed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B5D0E" w:rsidRPr="00BC6D3C" w:rsidRDefault="005B5D0E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2021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B5D0E" w:rsidRPr="003E0A6B" w:rsidRDefault="005B5D0E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D15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B5D0E" w:rsidRPr="00AF350A" w:rsidRDefault="005B5D0E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3762B0">
              <w:rPr>
                <w:rFonts w:asciiTheme="majorBidi" w:hAnsiTheme="majorBidi" w:cs="B Nazanin"/>
                <w:color w:val="222222"/>
                <w:shd w:val="clear" w:color="auto" w:fill="FFFFFF"/>
              </w:rPr>
              <w:t>Evaluation of psychometric properties of the maastricht upper extremity questionnaire (MUEQ) in iranian computer users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B5D0E" w:rsidRDefault="00F27830" w:rsidP="0061581F">
            <w:pPr>
              <w:jc w:val="center"/>
            </w:pPr>
            <w:r>
              <w:t>62</w:t>
            </w:r>
          </w:p>
        </w:tc>
      </w:tr>
      <w:tr w:rsidR="005B5D0E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B5D0E" w:rsidRPr="00FF5F6A" w:rsidRDefault="005B5D0E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 Edu Health Promot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B5D0E" w:rsidRPr="00FF5F6A" w:rsidRDefault="005B5D0E" w:rsidP="00BC3CB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B5D0E" w:rsidRPr="00FF5F6A" w:rsidRDefault="005B5D0E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B5D0E" w:rsidRPr="00FF5F6A" w:rsidRDefault="005B5D0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B5D0E" w:rsidRPr="00FF5F6A" w:rsidRDefault="005B5D0E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B5D0E" w:rsidRPr="00FF5F6A" w:rsidRDefault="005B5D0E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Designing a model for patient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relationship management in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the general hospitals using the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combination of analytic hierarchy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process and interpretive structural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modeling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B5D0E" w:rsidRDefault="00F27830" w:rsidP="0061581F">
            <w:pPr>
              <w:jc w:val="center"/>
            </w:pPr>
            <w:r>
              <w:t>63</w:t>
            </w:r>
          </w:p>
        </w:tc>
      </w:tr>
      <w:tr w:rsidR="00156F6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156F69" w:rsidRPr="00156F69" w:rsidRDefault="00156F69" w:rsidP="00156F69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56F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Health Education and Health Promotion</w:t>
            </w:r>
          </w:p>
          <w:p w:rsidR="00156F69" w:rsidRPr="00FF5F6A" w:rsidRDefault="00156F69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156F69" w:rsidRPr="00FF5F6A" w:rsidRDefault="00156F69" w:rsidP="00BC3CB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third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156F69" w:rsidRPr="00FF5F6A" w:rsidRDefault="00156F69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156F69" w:rsidRPr="00FF5F6A" w:rsidRDefault="00156F6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156F69" w:rsidRPr="00FF5F6A" w:rsidRDefault="00156F69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156F69" w:rsidRPr="00FF5F6A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7" w:history="1">
              <w:r w:rsidR="00156F69" w:rsidRPr="00FF5F6A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Effect of Communication Skills Training of the Elderly and their Caregivers’ on Elderly Lifestyle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56F69" w:rsidRDefault="00156F69" w:rsidP="0061581F">
            <w:pPr>
              <w:jc w:val="center"/>
            </w:pPr>
            <w:r>
              <w:t>64</w:t>
            </w:r>
          </w:p>
        </w:tc>
      </w:tr>
      <w:tr w:rsidR="00C7715E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C7715E" w:rsidRPr="00FF5F6A" w:rsidRDefault="00EE73E0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Archives of suicide research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C7715E" w:rsidRPr="00FF5F6A" w:rsidRDefault="00C7715E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7715E" w:rsidRPr="00FF5F6A" w:rsidRDefault="00C7715E" w:rsidP="00821F5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r w:rsidR="00821F5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C7715E" w:rsidRPr="00FF5F6A" w:rsidRDefault="00C771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2022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C7715E" w:rsidRPr="00FF5F6A" w:rsidRDefault="00C7715E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Review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C7715E" w:rsidRPr="00FF5F6A" w:rsidRDefault="00526F76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8" w:history="1">
              <w:r w:rsidR="00C7715E" w:rsidRPr="00FF5F6A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 systematic review of suicide prevention interventions in military personnel</w:t>
              </w:r>
            </w:hyperlink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7715E" w:rsidRDefault="00C7715E" w:rsidP="0061581F">
            <w:pPr>
              <w:jc w:val="center"/>
            </w:pPr>
            <w:r>
              <w:t>65</w:t>
            </w:r>
          </w:p>
        </w:tc>
      </w:tr>
      <w:tr w:rsidR="00821F5B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821F5B" w:rsidRPr="00761439" w:rsidRDefault="00821F5B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14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 Edu Health Promot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821F5B" w:rsidRPr="00FF5F6A" w:rsidRDefault="00821F5B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821F5B" w:rsidRPr="00FF5F6A" w:rsidRDefault="00821F5B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21F5B" w:rsidRPr="00FF5F6A" w:rsidRDefault="00821F5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821F5B" w:rsidRPr="00FF5F6A" w:rsidRDefault="00821F5B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821F5B" w:rsidRPr="00893D94" w:rsidRDefault="00821F5B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D94">
              <w:rPr>
                <w:rFonts w:ascii="Tahoma-Bold" w:hAnsi="Tahoma-Bold"/>
                <w:color w:val="000000" w:themeColor="text1"/>
                <w:sz w:val="24"/>
                <w:szCs w:val="24"/>
              </w:rPr>
              <w:t>Comparing the effectiveness of</w:t>
            </w:r>
            <w:r w:rsidRPr="00893D94">
              <w:rPr>
                <w:rFonts w:ascii="Tahoma-Bold" w:hAnsi="Tahoma-Bold"/>
                <w:color w:val="000000" w:themeColor="text1"/>
                <w:sz w:val="24"/>
                <w:szCs w:val="24"/>
              </w:rPr>
              <w:br/>
              <w:t>motivational interviewing and</w:t>
            </w:r>
            <w:r w:rsidRPr="00893D94">
              <w:rPr>
                <w:rFonts w:ascii="Tahoma-Bold" w:hAnsi="Tahoma-Bold"/>
                <w:color w:val="000000" w:themeColor="text1"/>
                <w:sz w:val="24"/>
                <w:szCs w:val="24"/>
              </w:rPr>
              <w:br/>
              <w:t>self</w:t>
            </w:r>
            <w:r w:rsidRPr="00893D94">
              <w:rPr>
                <w:rFonts w:ascii="Tahoma-Bold" w:hAnsi="Tahoma-Bold"/>
                <w:color w:val="000000" w:themeColor="text1"/>
                <w:sz w:val="24"/>
                <w:szCs w:val="24"/>
              </w:rPr>
              <w:noBreakHyphen/>
              <w:t>development education on type II</w:t>
            </w:r>
            <w:r w:rsidRPr="00893D94">
              <w:rPr>
                <w:rFonts w:ascii="Tahoma-Bold" w:hAnsi="Tahoma-Bold"/>
                <w:color w:val="000000" w:themeColor="text1"/>
                <w:sz w:val="24"/>
                <w:szCs w:val="24"/>
              </w:rPr>
              <w:br/>
              <w:t>diabetes mellitus patients’ lifestyle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21F5B" w:rsidRDefault="00821F5B" w:rsidP="0061581F">
            <w:pPr>
              <w:jc w:val="center"/>
            </w:pPr>
            <w:r>
              <w:t>66</w:t>
            </w:r>
          </w:p>
        </w:tc>
      </w:tr>
      <w:tr w:rsidR="00A618D9" w:rsidRPr="006D5513" w:rsidTr="00865DAA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A618D9" w:rsidRPr="00761439" w:rsidRDefault="00A618D9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76143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آموزش پرستاری 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A618D9" w:rsidRPr="00FF5F6A" w:rsidRDefault="00A618D9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A618D9" w:rsidRPr="00FF5F6A" w:rsidRDefault="00A618D9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Other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A618D9" w:rsidRPr="00FF5F6A" w:rsidRDefault="00A618D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A618D9" w:rsidRPr="00FF5F6A" w:rsidRDefault="00A618D9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Original article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A618D9" w:rsidRPr="00893D94" w:rsidRDefault="00A618D9" w:rsidP="0061581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D94">
              <w:rPr>
                <w:rFonts w:ascii="BTitrBold" w:hAnsi="BTitrBold"/>
                <w:color w:val="242021"/>
                <w:sz w:val="28"/>
                <w:szCs w:val="28"/>
                <w:rtl/>
              </w:rPr>
              <w:t>تاثیر الگوی طراحی آموزش مریل در قالب چندرسانه ای آموزشی بر خلاقیت پرستاران</w:t>
            </w:r>
            <w:r w:rsidRPr="00893D94">
              <w:rPr>
                <w:rFonts w:ascii="BTitrBold" w:hAnsi="BTitrBold"/>
                <w:color w:val="242021"/>
                <w:sz w:val="28"/>
                <w:szCs w:val="28"/>
              </w:rPr>
              <w:br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618D9" w:rsidRDefault="00A618D9" w:rsidP="0061581F">
            <w:pPr>
              <w:jc w:val="center"/>
            </w:pPr>
            <w:r>
              <w:t>67</w:t>
            </w:r>
          </w:p>
        </w:tc>
      </w:tr>
      <w:tr w:rsidR="00462677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62677" w:rsidRPr="00761439" w:rsidRDefault="00462677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761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62677" w:rsidRPr="00FF5F6A" w:rsidRDefault="00462677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62677" w:rsidRDefault="00462677" w:rsidP="0061581F">
            <w:pPr>
              <w:jc w:val="center"/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462677" w:rsidRDefault="00462677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62677" w:rsidRDefault="00462677">
            <w:r w:rsidRPr="00384A0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62677" w:rsidRPr="00893D94" w:rsidRDefault="00462677" w:rsidP="0061581F">
            <w:pPr>
              <w:jc w:val="center"/>
              <w:rPr>
                <w:rFonts w:asciiTheme="majorBidi" w:hAnsiTheme="majorBidi" w:cs="B Nazanin"/>
                <w:color w:val="222222"/>
                <w:sz w:val="24"/>
                <w:szCs w:val="24"/>
                <w:shd w:val="clear" w:color="auto" w:fill="FFFFFF"/>
              </w:rPr>
            </w:pPr>
            <w:r w:rsidRPr="00893D94">
              <w:rPr>
                <w:rFonts w:cs="B Mitra"/>
                <w:color w:val="000000"/>
                <w:sz w:val="24"/>
                <w:szCs w:val="24"/>
                <w:rtl/>
              </w:rPr>
              <w:t>ترجمه و بومي سازی ابزار مشاهده عملکرد تیمي</w:t>
            </w:r>
            <w:r w:rsidRPr="00893D94">
              <w:rPr>
                <w:rFonts w:cs="B Mitra"/>
                <w:color w:val="000000"/>
                <w:sz w:val="24"/>
                <w:szCs w:val="24"/>
              </w:rPr>
              <w:t xml:space="preserve"> ( )</w:t>
            </w:r>
            <w:r w:rsidRPr="0089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TPOT</w:t>
            </w:r>
            <w:r w:rsidRPr="00893D94">
              <w:rPr>
                <w:rFonts w:cs="B Mitra"/>
                <w:color w:val="000000"/>
                <w:sz w:val="24"/>
                <w:szCs w:val="24"/>
                <w:rtl/>
              </w:rPr>
              <w:t>کارکنان بهداشتي درماني</w:t>
            </w:r>
            <w:r w:rsidRPr="00893D94">
              <w:rPr>
                <w:rFonts w:cs="B Mitra" w:hint="cs"/>
                <w:color w:val="000000"/>
                <w:sz w:val="24"/>
                <w:szCs w:val="24"/>
              </w:rPr>
              <w:br/>
            </w:r>
            <w:r w:rsidRPr="00893D94">
              <w:rPr>
                <w:rFonts w:cs="B Mitra"/>
                <w:color w:val="000000"/>
                <w:sz w:val="24"/>
                <w:szCs w:val="24"/>
                <w:rtl/>
              </w:rPr>
              <w:t>دانشگاه بقیه</w:t>
            </w:r>
            <w:r w:rsidRPr="00893D94">
              <w:rPr>
                <w:rFonts w:cs="B Mitra"/>
                <w:color w:val="000000"/>
                <w:sz w:val="24"/>
                <w:szCs w:val="24"/>
              </w:rPr>
              <w:t xml:space="preserve"> </w:t>
            </w:r>
            <w:r w:rsidRPr="00893D94">
              <w:rPr>
                <w:rFonts w:cs="B Mitra"/>
                <w:color w:val="000000"/>
                <w:sz w:val="24"/>
                <w:szCs w:val="24"/>
                <w:rtl/>
              </w:rPr>
              <w:t>الله (عج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62677" w:rsidRDefault="00462677" w:rsidP="00F27830">
            <w:pPr>
              <w:jc w:val="center"/>
            </w:pPr>
            <w:r>
              <w:t>68</w:t>
            </w:r>
          </w:p>
        </w:tc>
      </w:tr>
      <w:tr w:rsidR="00462677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62677" w:rsidRPr="00761439" w:rsidRDefault="00462677" w:rsidP="0061581F">
            <w:pPr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761439">
              <w:rPr>
                <w:rFonts w:cs="BMitraBold"/>
                <w:b/>
                <w:bCs/>
                <w:color w:val="000000"/>
                <w:sz w:val="24"/>
                <w:szCs w:val="24"/>
                <w:rtl/>
              </w:rPr>
              <w:lastRenderedPageBreak/>
              <w:t>مجله ارتقاي بهداشت نظامی</w:t>
            </w:r>
            <w:r w:rsidRPr="00761439">
              <w:rPr>
                <w:rFonts w:cs="BMitraBold" w:hint="cs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62677" w:rsidRPr="005A638D" w:rsidRDefault="00462677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Forth author 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62677" w:rsidRDefault="00462677" w:rsidP="0061581F">
            <w:pPr>
              <w:jc w:val="center"/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462677" w:rsidRDefault="00462677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62677" w:rsidRDefault="00462677">
            <w:r w:rsidRPr="00384A0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62677" w:rsidRPr="00893D94" w:rsidRDefault="00462677" w:rsidP="0061581F">
            <w:pPr>
              <w:jc w:val="center"/>
              <w:rPr>
                <w:rFonts w:asciiTheme="majorBidi" w:hAnsiTheme="majorBidi" w:cs="B Nazanin"/>
                <w:color w:val="222222"/>
                <w:shd w:val="clear" w:color="auto" w:fill="FFFFFF"/>
              </w:rPr>
            </w:pPr>
            <w:r w:rsidRPr="00893D94">
              <w:rPr>
                <w:rFonts w:cs="BMitraBold"/>
                <w:color w:val="000000"/>
                <w:sz w:val="26"/>
                <w:szCs w:val="26"/>
                <w:rtl/>
              </w:rPr>
              <w:t>عوامل مرتبط با سواد سلامت در زمینه پیشگیري و کنترل بیماري کووید-:19</w:t>
            </w:r>
            <w:r w:rsidRPr="00893D94">
              <w:rPr>
                <w:rFonts w:cs="BMitraBold" w:hint="cs"/>
                <w:color w:val="000000"/>
                <w:sz w:val="26"/>
                <w:szCs w:val="26"/>
              </w:rPr>
              <w:br/>
            </w:r>
            <w:r w:rsidRPr="00893D94">
              <w:rPr>
                <w:rFonts w:cs="BMitraBold"/>
                <w:color w:val="000000"/>
                <w:sz w:val="26"/>
                <w:szCs w:val="26"/>
                <w:rtl/>
              </w:rPr>
              <w:t>یک مطالعه مقطعی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62677" w:rsidRDefault="00462677" w:rsidP="0061581F">
            <w:pPr>
              <w:jc w:val="center"/>
            </w:pPr>
            <w:r>
              <w:t>69</w:t>
            </w:r>
          </w:p>
        </w:tc>
      </w:tr>
      <w:tr w:rsidR="00E27A12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E27A12" w:rsidRPr="00761439" w:rsidRDefault="00E27A12" w:rsidP="0061581F">
            <w:pPr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761439">
              <w:rPr>
                <w:rFonts w:ascii="Calibri-Bold" w:hAnsi="Calibri-Bold"/>
                <w:b/>
                <w:bCs/>
                <w:color w:val="000000" w:themeColor="text1"/>
                <w:sz w:val="24"/>
                <w:szCs w:val="24"/>
              </w:rPr>
              <w:t>Iranian Journal of Health Education &amp; Promotion</w:t>
            </w:r>
            <w:r w:rsidRPr="00761439">
              <w:rPr>
                <w:rFonts w:ascii="Calibri-Bold" w:hAnsi="Calibri-Bold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E27A12" w:rsidRPr="00FF5F6A" w:rsidRDefault="00E27A12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E27A12" w:rsidRDefault="00E27A12" w:rsidP="0061581F">
            <w:pPr>
              <w:jc w:val="center"/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27A12" w:rsidRDefault="00E27A12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27A12" w:rsidRDefault="00E27A12">
            <w:r w:rsidRPr="00384A0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E27A12" w:rsidRPr="00893D94" w:rsidRDefault="00E27A12" w:rsidP="0061581F">
            <w:pPr>
              <w:jc w:val="center"/>
              <w:rPr>
                <w:rFonts w:asciiTheme="majorBidi" w:hAnsiTheme="majorBidi" w:cs="B Nazanin"/>
                <w:color w:val="222222"/>
                <w:shd w:val="clear" w:color="auto" w:fill="FFFFFF"/>
              </w:rPr>
            </w:pPr>
            <w:r w:rsidRPr="00893D94">
              <w:rPr>
                <w:rFonts w:ascii="Calibri-Bold" w:hAnsi="Calibri-Bold"/>
                <w:color w:val="000000" w:themeColor="text1"/>
              </w:rPr>
              <w:t>The Effect of Education on Knowledge, Attitude and Practice</w:t>
            </w:r>
            <w:r w:rsidRPr="00893D94">
              <w:rPr>
                <w:rFonts w:ascii="Calibri-Bold" w:hAnsi="Calibri-Bold"/>
                <w:color w:val="000000" w:themeColor="text1"/>
              </w:rPr>
              <w:br/>
              <w:t>of Sirjan School of Medical Sciences Staff Regarding</w:t>
            </w:r>
            <w:r w:rsidRPr="00893D94">
              <w:rPr>
                <w:rFonts w:ascii="Calibri-Bold" w:hAnsi="Calibri-Bold"/>
                <w:color w:val="000000" w:themeColor="text1"/>
              </w:rPr>
              <w:br/>
              <w:t>the Use of Food Labels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27A12" w:rsidRDefault="00E27A12" w:rsidP="0061581F">
            <w:pPr>
              <w:jc w:val="center"/>
            </w:pPr>
            <w:r>
              <w:t>70</w:t>
            </w:r>
          </w:p>
        </w:tc>
      </w:tr>
      <w:tr w:rsidR="00BE546D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BE546D" w:rsidRPr="00761439" w:rsidRDefault="00D32D04" w:rsidP="0061581F">
            <w:pPr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761439">
              <w:rPr>
                <w:rFonts w:ascii="Helvetica" w:hAnsi="Helvetica" w:cs="Helvetica"/>
                <w:color w:val="242021"/>
                <w:sz w:val="24"/>
                <w:szCs w:val="24"/>
              </w:rPr>
              <w:t>Int J Prev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BE546D" w:rsidRPr="00FF5F6A" w:rsidRDefault="00BE546D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BE546D" w:rsidRDefault="00BE546D" w:rsidP="0061581F">
            <w:pPr>
              <w:jc w:val="center"/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BE546D" w:rsidRDefault="00BE546D" w:rsidP="00FD79CE">
            <w:pPr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E546D" w:rsidRDefault="00BE546D">
            <w:r w:rsidRPr="00384A0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BE546D" w:rsidRPr="00893D94" w:rsidRDefault="00BE546D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893D94">
              <w:rPr>
                <w:rFonts w:ascii="Arial-BoldMT" w:hAnsi="Arial-BoldMT"/>
                <w:color w:val="000000" w:themeColor="text1"/>
              </w:rPr>
              <w:t>Development and Psychometric Properties of the Mental Health Literacy</w:t>
            </w:r>
            <w:r w:rsidRPr="00893D94">
              <w:rPr>
                <w:rFonts w:ascii="Arial-BoldMT" w:hAnsi="Arial-BoldMT"/>
                <w:color w:val="000000" w:themeColor="text1"/>
              </w:rPr>
              <w:br/>
              <w:t>Questionnaire (MHLQ) Among Young Iranian Soldiers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E546D" w:rsidRDefault="00FE317C" w:rsidP="0061581F">
            <w:pPr>
              <w:jc w:val="center"/>
            </w:pPr>
            <w:r>
              <w:t>71</w:t>
            </w:r>
          </w:p>
        </w:tc>
      </w:tr>
      <w:tr w:rsidR="00584681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584681" w:rsidRPr="00AF350A" w:rsidRDefault="00584681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584681">
              <w:rPr>
                <w:rFonts w:ascii="MyriadPro-It" w:hAnsi="MyriadPro-It"/>
                <w:i/>
                <w:iCs/>
                <w:color w:val="000000"/>
                <w:sz w:val="16"/>
                <w:szCs w:val="16"/>
              </w:rPr>
              <w:t>BMC Oral Health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584681" w:rsidRPr="006D5513" w:rsidRDefault="00584681" w:rsidP="00BC3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E0A6B">
              <w:rPr>
                <w:rFonts w:ascii="Times New Roman" w:hAnsi="Times New Roman" w:cs="B Nazanin"/>
                <w:sz w:val="24"/>
                <w:szCs w:val="24"/>
                <w:lang w:bidi="fa-IR"/>
              </w:rPr>
              <w:t>Fifth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584681" w:rsidRDefault="00584681" w:rsidP="0061581F">
            <w:pPr>
              <w:jc w:val="center"/>
            </w:pPr>
            <w:r>
              <w:t xml:space="preserve">Isi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84681" w:rsidRDefault="00584681">
            <w:r w:rsidRPr="00D96B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584681" w:rsidRDefault="00584681">
            <w:r w:rsidRPr="008264E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584681" w:rsidRPr="00A43913" w:rsidRDefault="00584681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A43913">
              <w:rPr>
                <w:rFonts w:ascii="MyriadPro-Regular" w:hAnsi="MyriadPro-Regular"/>
                <w:color w:val="000000"/>
              </w:rPr>
              <w:t>An educational intervention using the health</w:t>
            </w:r>
            <w:r w:rsidRPr="00A43913">
              <w:rPr>
                <w:rFonts w:ascii="MyriadPro-Regular" w:hAnsi="MyriadPro-Regular"/>
                <w:color w:val="000000"/>
              </w:rPr>
              <w:br/>
              <w:t>belief model for improvement of oral health</w:t>
            </w:r>
            <w:r w:rsidRPr="00A43913">
              <w:rPr>
                <w:rFonts w:ascii="MyriadPro-Regular" w:hAnsi="MyriadPro-Regular"/>
                <w:color w:val="000000"/>
              </w:rPr>
              <w:br/>
              <w:t>behavior in grade-schoolers: a randomized</w:t>
            </w:r>
            <w:r w:rsidRPr="00A43913">
              <w:rPr>
                <w:rFonts w:ascii="MyriadPro-Regular" w:hAnsi="MyriadPro-Regular"/>
                <w:color w:val="000000"/>
              </w:rPr>
              <w:br/>
              <w:t>controlled tria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84681" w:rsidRDefault="00FE317C" w:rsidP="0061581F">
            <w:pPr>
              <w:jc w:val="center"/>
            </w:pPr>
            <w:r>
              <w:t>72</w:t>
            </w:r>
          </w:p>
        </w:tc>
      </w:tr>
      <w:tr w:rsidR="000B637F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0B637F" w:rsidRPr="00AF350A" w:rsidRDefault="000B637F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0B637F">
              <w:rPr>
                <w:rFonts w:ascii="Calibri-Bold" w:hAnsi="Calibri-Bold"/>
                <w:b/>
                <w:bCs/>
                <w:color w:val="41AD49"/>
              </w:rPr>
              <w:t>Iranian Journal of Health Education &amp; Promotion</w:t>
            </w:r>
            <w:r w:rsidRPr="000B637F">
              <w:rPr>
                <w:rFonts w:ascii="Calibri-Bold" w:hAnsi="Calibri-Bold"/>
                <w:b/>
                <w:bCs/>
                <w:color w:val="41AD49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0B637F" w:rsidRPr="00FF5F6A" w:rsidRDefault="000B637F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B637F" w:rsidRDefault="000B637F" w:rsidP="0061581F">
            <w:pPr>
              <w:jc w:val="center"/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B637F" w:rsidRDefault="000B637F">
            <w:r w:rsidRPr="00D96B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0B637F" w:rsidRDefault="000B637F">
            <w:r w:rsidRPr="008264E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0B637F" w:rsidRPr="00A43913" w:rsidRDefault="000B637F" w:rsidP="00004030">
            <w:pPr>
              <w:rPr>
                <w:rFonts w:asciiTheme="majorBidi" w:hAnsiTheme="majorBidi" w:cs="B Nazanin"/>
                <w:color w:val="222222"/>
                <w:sz w:val="20"/>
                <w:szCs w:val="20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  <w:sz w:val="20"/>
                <w:szCs w:val="20"/>
              </w:rPr>
              <w:t>The Design and Psychometric Properties of the Tendency</w:t>
            </w:r>
            <w:r w:rsidRPr="00A43913">
              <w:rPr>
                <w:rFonts w:ascii="Calibri-Bold" w:hAnsi="Calibri-Bold"/>
                <w:color w:val="000000" w:themeColor="text1"/>
                <w:sz w:val="20"/>
                <w:szCs w:val="20"/>
              </w:rPr>
              <w:br/>
              <w:t>to Use Covid-19 Vaccine Questionnaire based on</w:t>
            </w:r>
            <w:r w:rsidRPr="00A43913">
              <w:rPr>
                <w:rFonts w:ascii="Calibri-Bold" w:hAnsi="Calibri-Bold"/>
                <w:color w:val="000000" w:themeColor="text1"/>
                <w:sz w:val="20"/>
                <w:szCs w:val="20"/>
              </w:rPr>
              <w:br/>
              <w:t>the Health Belief Model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B637F" w:rsidRDefault="00FE317C" w:rsidP="0061581F">
            <w:pPr>
              <w:jc w:val="center"/>
            </w:pPr>
            <w:r>
              <w:t>73</w:t>
            </w:r>
          </w:p>
        </w:tc>
      </w:tr>
      <w:tr w:rsidR="003F13B4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3F13B4" w:rsidRPr="00AF350A" w:rsidRDefault="003F13B4" w:rsidP="0061581F">
            <w:pPr>
              <w:jc w:val="center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3F13B4">
              <w:rPr>
                <w:rFonts w:ascii="ArialMT" w:hAnsi="ArialMT"/>
                <w:color w:val="242021"/>
                <w:sz w:val="16"/>
                <w:szCs w:val="16"/>
              </w:rPr>
              <w:t>J Edu Health Promot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3F13B4" w:rsidRPr="00FF5F6A" w:rsidRDefault="003F13B4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First </w:t>
            </w: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3F13B4" w:rsidRDefault="003F13B4" w:rsidP="0061581F">
            <w:pPr>
              <w:jc w:val="center"/>
            </w:pPr>
            <w:r w:rsidRPr="00FF5F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F13B4" w:rsidRDefault="003F13B4">
            <w:r w:rsidRPr="00D96B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3F13B4" w:rsidRDefault="003F13B4"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Review </w:t>
            </w:r>
            <w:r w:rsidRPr="008264E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3F13B4" w:rsidRPr="00A43913" w:rsidRDefault="003F13B4" w:rsidP="0061581F">
            <w:pPr>
              <w:jc w:val="center"/>
              <w:rPr>
                <w:rFonts w:asciiTheme="majorBidi" w:hAnsiTheme="majorBidi" w:cs="B Nazanin"/>
                <w:color w:val="222222"/>
                <w:sz w:val="20"/>
                <w:szCs w:val="20"/>
                <w:shd w:val="clear" w:color="auto" w:fill="FFFFFF"/>
              </w:rPr>
            </w:pPr>
            <w:r w:rsidRPr="00A43913">
              <w:rPr>
                <w:rFonts w:ascii="Tahoma-Bold" w:hAnsi="Tahoma-Bold"/>
                <w:color w:val="000000" w:themeColor="text1"/>
                <w:sz w:val="20"/>
                <w:szCs w:val="20"/>
              </w:rPr>
              <w:t>Investigating the effectiveness of</w:t>
            </w:r>
            <w:r w:rsidRPr="00A43913">
              <w:rPr>
                <w:rFonts w:ascii="Tahoma-Bold" w:hAnsi="Tahoma-Bold"/>
                <w:color w:val="000000" w:themeColor="text1"/>
                <w:sz w:val="20"/>
                <w:szCs w:val="20"/>
              </w:rPr>
              <w:br/>
              <w:t>psychological interventions in response</w:t>
            </w:r>
            <w:r w:rsidRPr="00A43913">
              <w:rPr>
                <w:rFonts w:ascii="Tahoma-Bold" w:hAnsi="Tahoma-Bold"/>
                <w:color w:val="000000" w:themeColor="text1"/>
                <w:sz w:val="20"/>
                <w:szCs w:val="20"/>
              </w:rPr>
              <w:br/>
              <w:t>to stress, anxiety, and depression in</w:t>
            </w:r>
            <w:r w:rsidRPr="00A43913">
              <w:rPr>
                <w:rFonts w:ascii="Tahoma-Bold" w:hAnsi="Tahoma-Bold"/>
                <w:color w:val="000000" w:themeColor="text1"/>
                <w:sz w:val="20"/>
                <w:szCs w:val="20"/>
              </w:rPr>
              <w:br/>
              <w:t>coronavirus disease 2019 patients:</w:t>
            </w:r>
            <w:r w:rsidRPr="00A43913">
              <w:rPr>
                <w:rFonts w:ascii="Tahoma-Bold" w:hAnsi="Tahoma-Bold"/>
                <w:color w:val="000000" w:themeColor="text1"/>
                <w:sz w:val="20"/>
                <w:szCs w:val="20"/>
              </w:rPr>
              <w:br/>
              <w:t>A systematic review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F13B4" w:rsidRDefault="00FE317C" w:rsidP="0061581F">
            <w:pPr>
              <w:jc w:val="center"/>
            </w:pPr>
            <w:r>
              <w:t>74</w:t>
            </w:r>
          </w:p>
        </w:tc>
      </w:tr>
      <w:tr w:rsidR="00CF4490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CF4490" w:rsidRPr="00A43913" w:rsidRDefault="00CF4490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Journal of Health Literacy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CF4490" w:rsidRPr="00A43913" w:rsidRDefault="00CF4490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="Times New Roman" w:hAnsi="Times New Roman" w:cs="B Nazanin"/>
                <w:color w:val="000000" w:themeColor="text1"/>
                <w:lang w:bidi="fa-IR"/>
              </w:rPr>
              <w:t xml:space="preserve">Forth author 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427E6" w:rsidRPr="00A43913" w:rsidRDefault="00CF4490" w:rsidP="0061581F">
            <w:pPr>
              <w:jc w:val="center"/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  <w:p w:rsidR="007427E6" w:rsidRPr="00A43913" w:rsidRDefault="007427E6" w:rsidP="007427E6">
            <w:pPr>
              <w:rPr>
                <w:color w:val="000000" w:themeColor="text1"/>
              </w:rPr>
            </w:pPr>
          </w:p>
          <w:p w:rsidR="007427E6" w:rsidRPr="00A43913" w:rsidRDefault="007427E6" w:rsidP="007427E6">
            <w:pPr>
              <w:rPr>
                <w:color w:val="000000" w:themeColor="text1"/>
              </w:rPr>
            </w:pPr>
          </w:p>
          <w:p w:rsidR="007427E6" w:rsidRPr="00A43913" w:rsidRDefault="007427E6" w:rsidP="007427E6">
            <w:pPr>
              <w:rPr>
                <w:color w:val="000000" w:themeColor="text1"/>
              </w:rPr>
            </w:pPr>
          </w:p>
          <w:p w:rsidR="00CF4490" w:rsidRPr="00A43913" w:rsidRDefault="00CF4490" w:rsidP="007427E6">
            <w:pPr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CF4490" w:rsidRPr="00A43913" w:rsidRDefault="00CF4490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F4490" w:rsidRPr="00A43913" w:rsidRDefault="00CF4490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CF4490" w:rsidRPr="00A43913" w:rsidRDefault="00CF4490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Development and Psychometric Assessment of the COVID-19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  <w:t>Health Literacy Scale: Preliminary Testing and Factor Structure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F4490" w:rsidRDefault="00FE317C" w:rsidP="0061581F">
            <w:pPr>
              <w:jc w:val="center"/>
            </w:pPr>
            <w:r>
              <w:t>75</w:t>
            </w:r>
          </w:p>
        </w:tc>
      </w:tr>
      <w:tr w:rsidR="007427E6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Journal Mil Med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7427E6">
            <w:pPr>
              <w:jc w:val="center"/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  <w:p w:rsidR="007427E6" w:rsidRPr="00A43913" w:rsidRDefault="007427E6" w:rsidP="0061581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427E6" w:rsidRPr="00A43913" w:rsidRDefault="007427E6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427E6" w:rsidRPr="00A43913" w:rsidRDefault="007427E6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61581F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A43913">
              <w:rPr>
                <w:rStyle w:val="fontstyle01"/>
                <w:rFonts w:hint="default"/>
                <w:b w:val="0"/>
                <w:bCs w:val="0"/>
                <w:color w:val="000000" w:themeColor="text1"/>
                <w:sz w:val="22"/>
                <w:szCs w:val="22"/>
                <w:rtl/>
              </w:rPr>
              <w:t>عوامل مرتبط با افکار خودکشي در سربازان وظیفه ایراني</w:t>
            </w:r>
            <w:r w:rsidRPr="00A43913">
              <w:rPr>
                <w:rFonts w:cs="B Mitra" w:hint="cs"/>
                <w:color w:val="000000" w:themeColor="text1"/>
              </w:rPr>
              <w:br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427E6" w:rsidRDefault="00FE317C" w:rsidP="0061581F">
            <w:pPr>
              <w:jc w:val="center"/>
            </w:pPr>
            <w:r>
              <w:t>76</w:t>
            </w:r>
          </w:p>
        </w:tc>
      </w:tr>
      <w:tr w:rsidR="007427E6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Journal of Health Literacy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320742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="Times New Roman" w:hAnsi="Times New Roman" w:cs="B Nazanin"/>
                <w:color w:val="000000" w:themeColor="text1"/>
                <w:lang w:bidi="fa-IR"/>
              </w:rPr>
              <w:t>Third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61581F">
            <w:pPr>
              <w:jc w:val="center"/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427E6" w:rsidRPr="00A43913" w:rsidRDefault="007427E6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2023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427E6" w:rsidRPr="00A43913" w:rsidRDefault="007427E6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Investigating the Association between Health Literacy and Fear of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  <w:t>COVID-19 among Caregivers of the Elderly in Tehran, Iran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427E6" w:rsidRDefault="00FE317C" w:rsidP="0061581F">
            <w:pPr>
              <w:jc w:val="center"/>
            </w:pPr>
            <w:r>
              <w:t>77</w:t>
            </w:r>
          </w:p>
        </w:tc>
      </w:tr>
      <w:tr w:rsidR="007427E6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lastRenderedPageBreak/>
              <w:t>Iranian Journal of Health Education &amp; Promotion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 author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61581F">
            <w:pPr>
              <w:jc w:val="center"/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427E6" w:rsidRPr="00A43913" w:rsidRDefault="007427E6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2023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427E6" w:rsidRPr="00A43913" w:rsidRDefault="007427E6" w:rsidP="00BC3CB3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Original 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7427E6" w:rsidRPr="00A43913" w:rsidRDefault="007427E6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A43913">
              <w:rPr>
                <w:rFonts w:ascii="BTitrBold" w:hAnsi="BTitrBold"/>
                <w:color w:val="000000" w:themeColor="text1"/>
                <w:rtl/>
              </w:rPr>
              <w:t>اثربخشى آموزش درمان مبتنى بر پذيرش و تعهد بر سبك زندگى ارتقاء دهنده سلامت در سربازان</w:t>
            </w:r>
            <w:r w:rsidRPr="00A43913">
              <w:rPr>
                <w:rFonts w:ascii="BTitrBold" w:hAnsi="BTitrBold"/>
                <w:color w:val="000000" w:themeColor="text1"/>
              </w:rPr>
              <w:br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427E6" w:rsidRDefault="00FE317C" w:rsidP="0061581F">
            <w:pPr>
              <w:jc w:val="center"/>
            </w:pPr>
            <w:r>
              <w:t>78</w:t>
            </w:r>
          </w:p>
        </w:tc>
      </w:tr>
      <w:tr w:rsidR="00BD66C0" w:rsidRPr="006D5513" w:rsidTr="00634F60">
        <w:trPr>
          <w:jc w:val="center"/>
        </w:trPr>
        <w:tc>
          <w:tcPr>
            <w:tcW w:w="3215" w:type="dxa"/>
            <w:gridSpan w:val="2"/>
            <w:vAlign w:val="center"/>
          </w:tcPr>
          <w:p w:rsidR="00BD66C0" w:rsidRPr="00A43913" w:rsidRDefault="00BD66C0" w:rsidP="00BC3CB3">
            <w:pPr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Journal of Health Literacy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</w:r>
          </w:p>
        </w:tc>
        <w:tc>
          <w:tcPr>
            <w:tcW w:w="1769" w:type="dxa"/>
            <w:gridSpan w:val="2"/>
            <w:vAlign w:val="center"/>
          </w:tcPr>
          <w:p w:rsidR="00BD66C0" w:rsidRPr="00A43913" w:rsidRDefault="00BD66C0" w:rsidP="00BC3CB3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BD66C0" w:rsidRPr="00A43913" w:rsidRDefault="00BD66C0" w:rsidP="0061581F">
            <w:pPr>
              <w:jc w:val="center"/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BD66C0" w:rsidRPr="00A43913" w:rsidRDefault="00BD66C0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2023 </w:t>
            </w:r>
          </w:p>
        </w:tc>
        <w:tc>
          <w:tcPr>
            <w:tcW w:w="1412" w:type="dxa"/>
          </w:tcPr>
          <w:p w:rsidR="00BD66C0" w:rsidRPr="00A43913" w:rsidRDefault="00BD66C0" w:rsidP="00BC3CB3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Original </w:t>
            </w:r>
          </w:p>
        </w:tc>
        <w:tc>
          <w:tcPr>
            <w:tcW w:w="4348" w:type="dxa"/>
            <w:vAlign w:val="center"/>
          </w:tcPr>
          <w:p w:rsidR="00BD66C0" w:rsidRPr="00A43913" w:rsidRDefault="00BD66C0" w:rsidP="0061581F">
            <w:pPr>
              <w:jc w:val="center"/>
              <w:rPr>
                <w:rFonts w:asciiTheme="majorBidi" w:hAnsiTheme="majorBidi" w:cs="B Nazanin"/>
                <w:color w:val="000000" w:themeColor="text1"/>
                <w:shd w:val="clear" w:color="auto" w:fill="FFFFFF"/>
              </w:rPr>
            </w:pPr>
            <w:r w:rsidRPr="00A43913">
              <w:rPr>
                <w:rFonts w:ascii="Calibri-Bold" w:hAnsi="Calibri-Bold"/>
                <w:color w:val="000000" w:themeColor="text1"/>
              </w:rPr>
              <w:t>Development and Psychometric Properties of Lifestyle Health</w:t>
            </w:r>
            <w:r w:rsidRPr="00A43913">
              <w:rPr>
                <w:rFonts w:ascii="Calibri-Bold" w:hAnsi="Calibri-Bold"/>
                <w:color w:val="000000" w:themeColor="text1"/>
              </w:rPr>
              <w:br/>
              <w:t>Literacy Questionnaire (LHLQ-33) among Iranian Soldiers</w:t>
            </w:r>
          </w:p>
        </w:tc>
        <w:tc>
          <w:tcPr>
            <w:tcW w:w="648" w:type="dxa"/>
            <w:vAlign w:val="center"/>
          </w:tcPr>
          <w:p w:rsidR="00BD66C0" w:rsidRDefault="00FE317C" w:rsidP="0061581F">
            <w:pPr>
              <w:jc w:val="center"/>
            </w:pPr>
            <w:r>
              <w:t>79</w:t>
            </w:r>
          </w:p>
        </w:tc>
      </w:tr>
      <w:tr w:rsidR="00145DAA" w:rsidRPr="006D5513" w:rsidTr="00634F60">
        <w:trPr>
          <w:jc w:val="center"/>
        </w:trPr>
        <w:tc>
          <w:tcPr>
            <w:tcW w:w="3215" w:type="dxa"/>
            <w:gridSpan w:val="2"/>
            <w:vAlign w:val="center"/>
          </w:tcPr>
          <w:p w:rsidR="00145DAA" w:rsidRPr="00A43913" w:rsidRDefault="00C70DE1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t xml:space="preserve">J  HOSPITAL </w:t>
            </w:r>
          </w:p>
        </w:tc>
        <w:tc>
          <w:tcPr>
            <w:tcW w:w="1769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SECOND </w:t>
            </w:r>
          </w:p>
        </w:tc>
        <w:tc>
          <w:tcPr>
            <w:tcW w:w="1237" w:type="dxa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ISC </w:t>
            </w:r>
          </w:p>
        </w:tc>
        <w:tc>
          <w:tcPr>
            <w:tcW w:w="1252" w:type="dxa"/>
          </w:tcPr>
          <w:p w:rsidR="00145DAA" w:rsidRPr="00A43913" w:rsidRDefault="00145DAA" w:rsidP="00145DAA">
            <w:pPr>
              <w:rPr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2023 </w:t>
            </w:r>
          </w:p>
        </w:tc>
        <w:tc>
          <w:tcPr>
            <w:tcW w:w="1412" w:type="dxa"/>
          </w:tcPr>
          <w:p w:rsidR="00145DAA" w:rsidRPr="00A43913" w:rsidRDefault="00145DAA" w:rsidP="00145DAA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145DAA" w:rsidRPr="00D665E5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D665E5">
              <w:rPr>
                <w:rFonts w:ascii="Bold" w:hAnsi="Bold"/>
                <w:color w:val="000000"/>
              </w:rPr>
              <w:t>Effective Factors on the Use of Internet of Things in Controlling the</w:t>
            </w:r>
            <w:r w:rsidRPr="00D665E5">
              <w:rPr>
                <w:rFonts w:ascii="Bold" w:hAnsi="Bold"/>
                <w:color w:val="000000"/>
              </w:rPr>
              <w:br/>
              <w:t>COVID-19 Epidemic in Iranian Hospitals: A Qualitative Study</w:t>
            </w:r>
          </w:p>
        </w:tc>
        <w:tc>
          <w:tcPr>
            <w:tcW w:w="648" w:type="dxa"/>
            <w:vAlign w:val="center"/>
          </w:tcPr>
          <w:p w:rsidR="00145DAA" w:rsidRDefault="00145DAA" w:rsidP="00145DAA">
            <w:pPr>
              <w:jc w:val="center"/>
            </w:pPr>
          </w:p>
        </w:tc>
      </w:tr>
      <w:tr w:rsidR="00145DAA" w:rsidRPr="006D5513" w:rsidTr="00634F60">
        <w:trPr>
          <w:jc w:val="center"/>
        </w:trPr>
        <w:tc>
          <w:tcPr>
            <w:tcW w:w="3215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t xml:space="preserve">Iranian J food society </w:t>
            </w:r>
          </w:p>
        </w:tc>
        <w:tc>
          <w:tcPr>
            <w:tcW w:w="1769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="Times New Roman" w:hAnsi="Times New Roman" w:cs="B Nazanin"/>
                <w:color w:val="000000" w:themeColor="text1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145DAA" w:rsidRPr="00A43913" w:rsidRDefault="00145DAA" w:rsidP="00145DAA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145DAA" w:rsidRPr="00A43913" w:rsidRDefault="00145DAA" w:rsidP="00145DAA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145DAA" w:rsidRPr="00732657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732657">
              <w:rPr>
                <w:rFonts w:ascii="Times New Roman" w:hAnsi="Times New Roman" w:cs="Times New Roman"/>
                <w:color w:val="000000" w:themeColor="text1"/>
              </w:rPr>
              <w:t>Exploring the Interaction between Major Dietary Patterns and</w:t>
            </w:r>
            <w:r w:rsidRPr="00732657">
              <w:rPr>
                <w:color w:val="000000" w:themeColor="text1"/>
              </w:rPr>
              <w:br/>
            </w:r>
            <w:r w:rsidRPr="00732657">
              <w:rPr>
                <w:rFonts w:ascii="Times New Roman" w:hAnsi="Times New Roman" w:cs="Times New Roman"/>
                <w:color w:val="000000" w:themeColor="text1"/>
              </w:rPr>
              <w:t>Overweight/Obesity Status in Relation to the Chance of Anxiety among Iranian</w:t>
            </w:r>
            <w:r w:rsidRPr="00732657">
              <w:rPr>
                <w:color w:val="000000" w:themeColor="text1"/>
              </w:rPr>
              <w:br/>
            </w:r>
            <w:r w:rsidRPr="00732657">
              <w:rPr>
                <w:rFonts w:ascii="Times New Roman" w:hAnsi="Times New Roman" w:cs="Times New Roman"/>
                <w:color w:val="000000" w:themeColor="text1"/>
              </w:rPr>
              <w:t>Population: A YaHS-TAMYZ study</w:t>
            </w:r>
          </w:p>
        </w:tc>
        <w:tc>
          <w:tcPr>
            <w:tcW w:w="648" w:type="dxa"/>
            <w:vAlign w:val="center"/>
          </w:tcPr>
          <w:p w:rsidR="00145DAA" w:rsidRDefault="00145DAA" w:rsidP="00145DAA">
            <w:pPr>
              <w:jc w:val="center"/>
            </w:pPr>
            <w:r>
              <w:t>80</w:t>
            </w:r>
          </w:p>
        </w:tc>
      </w:tr>
      <w:tr w:rsidR="00145DAA" w:rsidRPr="006D5513" w:rsidTr="00634F60">
        <w:trPr>
          <w:jc w:val="center"/>
        </w:trPr>
        <w:tc>
          <w:tcPr>
            <w:tcW w:w="3215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t xml:space="preserve">PAYESH </w:t>
            </w:r>
          </w:p>
        </w:tc>
        <w:tc>
          <w:tcPr>
            <w:tcW w:w="1769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145DAA" w:rsidRPr="00A43913" w:rsidRDefault="00145DAA" w:rsidP="00145DAA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145DAA" w:rsidRDefault="00145DAA" w:rsidP="00145DAA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  <w:p w:rsidR="00145DAA" w:rsidRPr="00B810FE" w:rsidRDefault="00145DAA" w:rsidP="00145DA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348" w:type="dxa"/>
            <w:vAlign w:val="center"/>
          </w:tcPr>
          <w:p w:rsidR="00145DAA" w:rsidRPr="00B810FE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B810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Investigating Depression Literacy in Military Adults of Mashhad</w:t>
            </w:r>
            <w:r w:rsidRPr="00B810FE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648" w:type="dxa"/>
            <w:vAlign w:val="center"/>
          </w:tcPr>
          <w:p w:rsidR="00145DAA" w:rsidRDefault="00145DAA" w:rsidP="00145DAA">
            <w:r>
              <w:t>81</w:t>
            </w:r>
          </w:p>
        </w:tc>
      </w:tr>
      <w:tr w:rsidR="00145DAA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145DAA" w:rsidRPr="00A43913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9330BC">
              <w:rPr>
                <w:rFonts w:ascii="ArialMT" w:hAnsi="ArialMT"/>
                <w:color w:val="242021"/>
                <w:sz w:val="16"/>
                <w:szCs w:val="16"/>
              </w:rPr>
              <w:t>International Journal of Preventive Medicine |</w:t>
            </w:r>
          </w:p>
        </w:tc>
        <w:tc>
          <w:tcPr>
            <w:tcW w:w="1769" w:type="dxa"/>
            <w:gridSpan w:val="2"/>
            <w:vAlign w:val="center"/>
          </w:tcPr>
          <w:p w:rsidR="00145DAA" w:rsidRPr="00B810FE" w:rsidRDefault="00145DAA" w:rsidP="00145DAA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145DAA" w:rsidRPr="00A43913" w:rsidRDefault="00145DAA" w:rsidP="00145DA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ISI </w:t>
            </w:r>
          </w:p>
        </w:tc>
        <w:tc>
          <w:tcPr>
            <w:tcW w:w="1252" w:type="dxa"/>
          </w:tcPr>
          <w:p w:rsidR="00145DAA" w:rsidRDefault="00145DAA" w:rsidP="00145DAA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  <w:p w:rsidR="00145DAA" w:rsidRPr="00B810FE" w:rsidRDefault="00145DAA" w:rsidP="00145D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</w:tcPr>
          <w:p w:rsidR="00145DAA" w:rsidRPr="00A43913" w:rsidRDefault="00145DAA" w:rsidP="00145DAA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</w:p>
        </w:tc>
        <w:tc>
          <w:tcPr>
            <w:tcW w:w="4348" w:type="dxa"/>
            <w:vAlign w:val="center"/>
          </w:tcPr>
          <w:p w:rsidR="00145DAA" w:rsidRPr="004A036F" w:rsidRDefault="00145DAA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4A036F">
              <w:rPr>
                <w:rFonts w:ascii="Arial-BoldMT" w:hAnsi="Arial-BoldMT"/>
                <w:color w:val="000000" w:themeColor="text1"/>
                <w:sz w:val="28"/>
                <w:szCs w:val="28"/>
              </w:rPr>
              <w:t>Translation, Validity, and Reliability of Depression Literacy Questionnaire</w:t>
            </w:r>
            <w:r w:rsidRPr="004A036F">
              <w:rPr>
                <w:rFonts w:ascii="Arial-BoldMT" w:hAnsi="Arial-BoldMT"/>
                <w:color w:val="000000" w:themeColor="text1"/>
                <w:sz w:val="28"/>
                <w:szCs w:val="28"/>
              </w:rPr>
              <w:br/>
              <w:t>in Iranian Young Adults</w:t>
            </w:r>
          </w:p>
        </w:tc>
        <w:tc>
          <w:tcPr>
            <w:tcW w:w="648" w:type="dxa"/>
            <w:vAlign w:val="center"/>
          </w:tcPr>
          <w:p w:rsidR="00145DAA" w:rsidRDefault="00145DAA" w:rsidP="00145DAA">
            <w:pPr>
              <w:jc w:val="center"/>
            </w:pPr>
            <w:r>
              <w:t>82</w:t>
            </w:r>
          </w:p>
        </w:tc>
      </w:tr>
      <w:tr w:rsidR="00145DAA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145DAA" w:rsidRPr="00A43913" w:rsidRDefault="00F9476C" w:rsidP="00145DAA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F9476C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Journal of Marine Medicine</w:t>
            </w:r>
            <w:r w:rsidRPr="00F9476C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769" w:type="dxa"/>
            <w:gridSpan w:val="2"/>
            <w:vAlign w:val="center"/>
          </w:tcPr>
          <w:p w:rsidR="00145DAA" w:rsidRPr="00A43913" w:rsidRDefault="00F9476C" w:rsidP="00145DAA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145DAA" w:rsidRPr="00A43913" w:rsidRDefault="00F9476C" w:rsidP="00145DA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ISC </w:t>
            </w:r>
          </w:p>
        </w:tc>
        <w:tc>
          <w:tcPr>
            <w:tcW w:w="1252" w:type="dxa"/>
          </w:tcPr>
          <w:p w:rsidR="00145DAA" w:rsidRDefault="00145DAA" w:rsidP="00145DAA">
            <w:r w:rsidRPr="007B5ED0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145DAA" w:rsidRDefault="00145DAA" w:rsidP="00145DAA">
            <w:r w:rsidRPr="00AB572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145DAA" w:rsidRPr="00F9476C" w:rsidRDefault="00F9476C" w:rsidP="00145DAA">
            <w:pPr>
              <w:jc w:val="center"/>
              <w:rPr>
                <w:rFonts w:ascii="Calibri-Bold" w:hAnsi="Calibri-Bold"/>
                <w:color w:val="000000" w:themeColor="text1"/>
                <w:sz w:val="24"/>
                <w:szCs w:val="24"/>
              </w:rPr>
            </w:pPr>
            <w:r w:rsidRPr="00F9476C">
              <w:rPr>
                <w:rFonts w:ascii="TimesNewRomanPS-BoldMT" w:hAnsi="TimesNewRomanPS-BoldMT"/>
                <w:color w:val="000000"/>
                <w:sz w:val="24"/>
                <w:szCs w:val="24"/>
              </w:rPr>
              <w:t>Investigating Knowledge, Attitudes, and Expectations of Marriage among</w:t>
            </w:r>
            <w:r w:rsidRPr="00F9476C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  <w:t>Unmarried Naval Personnel</w:t>
            </w:r>
          </w:p>
        </w:tc>
        <w:tc>
          <w:tcPr>
            <w:tcW w:w="648" w:type="dxa"/>
            <w:vAlign w:val="center"/>
          </w:tcPr>
          <w:p w:rsidR="00145DAA" w:rsidRDefault="00145DAA" w:rsidP="00145DAA">
            <w:pPr>
              <w:jc w:val="center"/>
            </w:pPr>
            <w:r>
              <w:t>83</w:t>
            </w:r>
          </w:p>
        </w:tc>
      </w:tr>
      <w:tr w:rsidR="000D4C7C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0D4C7C" w:rsidRPr="00A43913" w:rsidRDefault="000D4C7C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F9476C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Journal of Marine Medicine</w:t>
            </w:r>
            <w:r w:rsidRPr="00F9476C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769" w:type="dxa"/>
            <w:gridSpan w:val="2"/>
            <w:vAlign w:val="center"/>
          </w:tcPr>
          <w:p w:rsidR="000D4C7C" w:rsidRPr="00A43913" w:rsidRDefault="000D4C7C" w:rsidP="000D4C7C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0D4C7C" w:rsidRPr="00A43913" w:rsidRDefault="000D4C7C" w:rsidP="000D4C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ISC</w:t>
            </w:r>
          </w:p>
        </w:tc>
        <w:tc>
          <w:tcPr>
            <w:tcW w:w="1252" w:type="dxa"/>
          </w:tcPr>
          <w:p w:rsidR="000D4C7C" w:rsidRDefault="000D4C7C" w:rsidP="000D4C7C">
            <w:r w:rsidRPr="007B5ED0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0D4C7C" w:rsidRDefault="000D4C7C" w:rsidP="000D4C7C"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Review </w:t>
            </w:r>
            <w:r w:rsidRPr="008264E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48" w:type="dxa"/>
            <w:vAlign w:val="center"/>
          </w:tcPr>
          <w:p w:rsidR="000D4C7C" w:rsidRPr="000D4C7C" w:rsidRDefault="000D4C7C" w:rsidP="000D4C7C">
            <w:pPr>
              <w:jc w:val="center"/>
              <w:rPr>
                <w:rFonts w:ascii="Calibri-Bold" w:hAnsi="Calibri-Bold"/>
                <w:color w:val="000000" w:themeColor="text1"/>
                <w:sz w:val="24"/>
                <w:szCs w:val="24"/>
              </w:rPr>
            </w:pPr>
            <w:r w:rsidRPr="000D4C7C">
              <w:rPr>
                <w:rFonts w:ascii="TimesNewRomanPS-BoldMT" w:hAnsi="TimesNewRomanPS-BoldMT"/>
                <w:color w:val="000000"/>
                <w:sz w:val="24"/>
                <w:szCs w:val="24"/>
              </w:rPr>
              <w:t>Is Human Monkeypox a Threat to Naval Forces?</w:t>
            </w:r>
            <w:r w:rsidRPr="000D4C7C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</w:p>
        </w:tc>
        <w:tc>
          <w:tcPr>
            <w:tcW w:w="648" w:type="dxa"/>
            <w:vAlign w:val="center"/>
          </w:tcPr>
          <w:p w:rsidR="000D4C7C" w:rsidRDefault="000D4C7C" w:rsidP="000D4C7C">
            <w:pPr>
              <w:jc w:val="center"/>
            </w:pPr>
            <w:r>
              <w:t>84</w:t>
            </w:r>
          </w:p>
        </w:tc>
      </w:tr>
      <w:tr w:rsidR="000D4C7C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0D4C7C" w:rsidRPr="00925937" w:rsidRDefault="00426C04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925937">
              <w:rPr>
                <w:rFonts w:ascii="Calibri-Bold" w:hAnsi="Calibri-Bold"/>
                <w:b/>
                <w:bCs/>
                <w:color w:val="000000" w:themeColor="text1"/>
                <w:sz w:val="18"/>
                <w:szCs w:val="18"/>
              </w:rPr>
              <w:t>Iranian Journal of War and Public Health</w:t>
            </w:r>
          </w:p>
        </w:tc>
        <w:tc>
          <w:tcPr>
            <w:tcW w:w="1769" w:type="dxa"/>
            <w:gridSpan w:val="2"/>
            <w:vAlign w:val="center"/>
          </w:tcPr>
          <w:p w:rsidR="000D4C7C" w:rsidRPr="00A43913" w:rsidRDefault="00426C04" w:rsidP="000D4C7C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0D4C7C" w:rsidRPr="00A43913" w:rsidRDefault="00426C04" w:rsidP="000D4C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0D4C7C" w:rsidRDefault="000D4C7C" w:rsidP="000D4C7C">
            <w:r w:rsidRPr="007B5ED0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0D4C7C" w:rsidRDefault="000D4C7C" w:rsidP="000D4C7C">
            <w:r w:rsidRPr="00AB572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0D4C7C" w:rsidRPr="002A69FC" w:rsidRDefault="00426C04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2A69FC">
              <w:rPr>
                <w:rFonts w:ascii="TimesNewRomanPS-BoldMT" w:hAnsi="TimesNewRomanPS-BoldMT"/>
                <w:color w:val="000000" w:themeColor="text1"/>
              </w:rPr>
              <w:t>Literacy of Suicide Scale in the Iranian</w:t>
            </w:r>
            <w:r w:rsidRPr="002A69FC">
              <w:rPr>
                <w:rFonts w:ascii="TimesNewRomanPS-BoldMT" w:hAnsi="TimesNewRomanPS-BoldMT"/>
                <w:color w:val="000000" w:themeColor="text1"/>
              </w:rPr>
              <w:br/>
              <w:t>Military Youth; The Validity and Reliability of</w:t>
            </w:r>
            <w:r w:rsidRPr="002A69FC">
              <w:rPr>
                <w:rFonts w:ascii="TimesNewRomanPS-BoldMT" w:hAnsi="TimesNewRomanPS-BoldMT"/>
                <w:color w:val="000000" w:themeColor="text1"/>
              </w:rPr>
              <w:br/>
              <w:t>the Persian Version</w:t>
            </w:r>
          </w:p>
        </w:tc>
        <w:tc>
          <w:tcPr>
            <w:tcW w:w="648" w:type="dxa"/>
            <w:vAlign w:val="center"/>
          </w:tcPr>
          <w:p w:rsidR="000D4C7C" w:rsidRDefault="006F1BF2" w:rsidP="000D4C7C">
            <w:pPr>
              <w:jc w:val="center"/>
            </w:pPr>
            <w:r>
              <w:t>85</w:t>
            </w:r>
          </w:p>
        </w:tc>
      </w:tr>
      <w:tr w:rsidR="000D4C7C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0D4C7C" w:rsidRPr="00A43913" w:rsidRDefault="00F42BB1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lastRenderedPageBreak/>
              <w:t xml:space="preserve">Payesh </w:t>
            </w:r>
          </w:p>
        </w:tc>
        <w:tc>
          <w:tcPr>
            <w:tcW w:w="1769" w:type="dxa"/>
            <w:gridSpan w:val="2"/>
            <w:vAlign w:val="center"/>
          </w:tcPr>
          <w:p w:rsidR="000D4C7C" w:rsidRPr="00A43913" w:rsidRDefault="00F42BB1" w:rsidP="00F42BB1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FIRST AUTHOR </w:t>
            </w:r>
          </w:p>
        </w:tc>
        <w:tc>
          <w:tcPr>
            <w:tcW w:w="1237" w:type="dxa"/>
            <w:vAlign w:val="center"/>
          </w:tcPr>
          <w:p w:rsidR="000D4C7C" w:rsidRPr="004C1FB3" w:rsidRDefault="00F42BB1" w:rsidP="000D4C7C">
            <w:pPr>
              <w:jc w:val="center"/>
            </w:pPr>
            <w:r w:rsidRPr="004C1FB3">
              <w:t>Scopus</w:t>
            </w:r>
          </w:p>
        </w:tc>
        <w:tc>
          <w:tcPr>
            <w:tcW w:w="1252" w:type="dxa"/>
          </w:tcPr>
          <w:p w:rsidR="000D4C7C" w:rsidRDefault="000D4C7C" w:rsidP="000D4C7C">
            <w:r w:rsidRPr="007B5ED0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2024</w:t>
            </w:r>
          </w:p>
        </w:tc>
        <w:tc>
          <w:tcPr>
            <w:tcW w:w="1412" w:type="dxa"/>
          </w:tcPr>
          <w:p w:rsidR="000D4C7C" w:rsidRDefault="00F42BB1" w:rsidP="000D4C7C">
            <w:r w:rsidRPr="00F42BB1">
              <w:rPr>
                <w:rFonts w:ascii="Times New Roman" w:hAnsi="Times New Roman" w:cs="Times New Roman"/>
                <w:b/>
                <w:bCs/>
                <w:color w:val="000000"/>
              </w:rPr>
              <w:t>Editor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48" w:type="dxa"/>
            <w:vAlign w:val="center"/>
          </w:tcPr>
          <w:p w:rsidR="000D4C7C" w:rsidRPr="00F46C4D" w:rsidRDefault="00F42BB1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F46C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Ethical Considerations of the Use of Artificial Intelligence (AI) in Health Care System</w:t>
            </w:r>
            <w:r w:rsidRPr="00F46C4D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648" w:type="dxa"/>
            <w:vAlign w:val="center"/>
          </w:tcPr>
          <w:p w:rsidR="000D4C7C" w:rsidRDefault="006F1BF2" w:rsidP="000D4C7C">
            <w:pPr>
              <w:jc w:val="center"/>
            </w:pPr>
            <w:r>
              <w:t>86</w:t>
            </w:r>
          </w:p>
        </w:tc>
      </w:tr>
      <w:tr w:rsidR="000D4C7C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0D4C7C" w:rsidRPr="00A43913" w:rsidRDefault="00F84BC2" w:rsidP="000D4C7C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B03AE0">
              <w:rPr>
                <w:rFonts w:ascii="Arial" w:hAnsi="Arial" w:cs="Arial"/>
                <w:b/>
                <w:bCs/>
                <w:color w:val="000000" w:themeColor="text1"/>
              </w:rPr>
              <w:t>Journal of Health Literacy</w:t>
            </w:r>
            <w:r w:rsidRPr="00B03AE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1769" w:type="dxa"/>
            <w:gridSpan w:val="2"/>
            <w:vAlign w:val="center"/>
          </w:tcPr>
          <w:p w:rsidR="000D4C7C" w:rsidRPr="00A43913" w:rsidRDefault="00F84BC2" w:rsidP="000D4C7C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Forth author </w:t>
            </w:r>
          </w:p>
        </w:tc>
        <w:tc>
          <w:tcPr>
            <w:tcW w:w="1237" w:type="dxa"/>
            <w:vAlign w:val="center"/>
          </w:tcPr>
          <w:p w:rsidR="000D4C7C" w:rsidRPr="00A43913" w:rsidRDefault="00F84BC2" w:rsidP="000D4C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ISI </w:t>
            </w:r>
          </w:p>
        </w:tc>
        <w:tc>
          <w:tcPr>
            <w:tcW w:w="1252" w:type="dxa"/>
          </w:tcPr>
          <w:p w:rsidR="000D4C7C" w:rsidRDefault="0071655E" w:rsidP="000D4C7C"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1412" w:type="dxa"/>
          </w:tcPr>
          <w:p w:rsidR="000D4C7C" w:rsidRDefault="00F84BC2" w:rsidP="000D4C7C"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Review </w:t>
            </w:r>
          </w:p>
        </w:tc>
        <w:tc>
          <w:tcPr>
            <w:tcW w:w="4348" w:type="dxa"/>
            <w:vAlign w:val="center"/>
          </w:tcPr>
          <w:p w:rsidR="000D4C7C" w:rsidRPr="00E600E9" w:rsidRDefault="00F84BC2" w:rsidP="000D4C7C">
            <w:pPr>
              <w:jc w:val="center"/>
              <w:rPr>
                <w:rFonts w:ascii="Calibri-Bold" w:hAnsi="Calibri-Bold"/>
                <w:color w:val="000000" w:themeColor="text1"/>
                <w:sz w:val="24"/>
                <w:szCs w:val="24"/>
              </w:rPr>
            </w:pPr>
            <w:r w:rsidRPr="00E600E9">
              <w:rPr>
                <w:rFonts w:ascii="Arial" w:hAnsi="Arial" w:cs="Arial"/>
                <w:color w:val="000000" w:themeColor="text1"/>
                <w:sz w:val="24"/>
                <w:szCs w:val="24"/>
              </w:rPr>
              <w:t>Sociodemographic Factors Associated with Health</w:t>
            </w:r>
            <w:r w:rsidRPr="00E600E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Literacy in General Population: A Systematic Review</w:t>
            </w:r>
          </w:p>
        </w:tc>
        <w:tc>
          <w:tcPr>
            <w:tcW w:w="648" w:type="dxa"/>
            <w:vAlign w:val="center"/>
          </w:tcPr>
          <w:p w:rsidR="000D4C7C" w:rsidRDefault="001C58A2" w:rsidP="000D4C7C">
            <w:pPr>
              <w:jc w:val="center"/>
            </w:pPr>
            <w:r>
              <w:t>87</w:t>
            </w:r>
          </w:p>
        </w:tc>
      </w:tr>
      <w:tr w:rsidR="004C1FB3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4C1FB3" w:rsidRPr="00A43913" w:rsidRDefault="004C1FB3" w:rsidP="004C1FB3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4C1FB3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Journal of Military Medicine</w:t>
            </w:r>
          </w:p>
        </w:tc>
        <w:tc>
          <w:tcPr>
            <w:tcW w:w="1769" w:type="dxa"/>
            <w:gridSpan w:val="2"/>
            <w:vAlign w:val="center"/>
          </w:tcPr>
          <w:p w:rsidR="004C1FB3" w:rsidRPr="00A43913" w:rsidRDefault="004C1FB3" w:rsidP="004C1FB3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  <w:lang w:bidi="fa-IR"/>
              </w:rPr>
              <w:t>Corresponding</w:t>
            </w:r>
          </w:p>
        </w:tc>
        <w:tc>
          <w:tcPr>
            <w:tcW w:w="1237" w:type="dxa"/>
            <w:vAlign w:val="center"/>
          </w:tcPr>
          <w:p w:rsidR="004C1FB3" w:rsidRPr="00A43913" w:rsidRDefault="004C1FB3" w:rsidP="004C1FB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4C1FB3" w:rsidRPr="00A43913" w:rsidRDefault="0018737D" w:rsidP="004C1FB3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1412" w:type="dxa"/>
          </w:tcPr>
          <w:p w:rsidR="004C1FB3" w:rsidRDefault="004C1FB3" w:rsidP="004C1FB3"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Review </w:t>
            </w:r>
          </w:p>
        </w:tc>
        <w:tc>
          <w:tcPr>
            <w:tcW w:w="4348" w:type="dxa"/>
            <w:vAlign w:val="center"/>
          </w:tcPr>
          <w:p w:rsidR="004C1FB3" w:rsidRPr="00E600E9" w:rsidRDefault="004C1FB3" w:rsidP="004C1FB3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E600E9">
              <w:rPr>
                <w:rFonts w:ascii="TimesNewRomanPS-BoldMT" w:hAnsi="TimesNewRomanPS-BoldMT"/>
                <w:color w:val="000000"/>
              </w:rPr>
              <w:t>Dengue Fever: Epidemiology, Risks, and Countermeasure Strategies in</w:t>
            </w:r>
            <w:r w:rsidRPr="00E600E9">
              <w:rPr>
                <w:rFonts w:ascii="TimesNewRomanPS-BoldMT" w:hAnsi="TimesNewRomanPS-BoldMT"/>
                <w:color w:val="000000"/>
              </w:rPr>
              <w:br/>
              <w:t>Military Personnel</w:t>
            </w:r>
          </w:p>
        </w:tc>
        <w:tc>
          <w:tcPr>
            <w:tcW w:w="648" w:type="dxa"/>
            <w:vAlign w:val="center"/>
          </w:tcPr>
          <w:p w:rsidR="004C1FB3" w:rsidRDefault="001C58A2" w:rsidP="004C1FB3">
            <w:pPr>
              <w:jc w:val="center"/>
            </w:pPr>
            <w:r>
              <w:t>88</w:t>
            </w:r>
          </w:p>
        </w:tc>
      </w:tr>
      <w:tr w:rsidR="00862127" w:rsidRPr="006D5513" w:rsidTr="00B810FE">
        <w:trPr>
          <w:jc w:val="center"/>
        </w:trPr>
        <w:tc>
          <w:tcPr>
            <w:tcW w:w="3215" w:type="dxa"/>
            <w:gridSpan w:val="2"/>
            <w:vAlign w:val="center"/>
          </w:tcPr>
          <w:p w:rsidR="00862127" w:rsidRPr="00A43913" w:rsidRDefault="00862127" w:rsidP="00862127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t xml:space="preserve">Work </w:t>
            </w:r>
          </w:p>
        </w:tc>
        <w:tc>
          <w:tcPr>
            <w:tcW w:w="1769" w:type="dxa"/>
            <w:gridSpan w:val="2"/>
            <w:vAlign w:val="center"/>
          </w:tcPr>
          <w:p w:rsidR="00862127" w:rsidRPr="00A43913" w:rsidRDefault="00862127" w:rsidP="00862127">
            <w:pPr>
              <w:jc w:val="center"/>
              <w:rPr>
                <w:rFonts w:ascii="Times New Roman" w:hAnsi="Times New Roman" w:cs="B Nazanin"/>
                <w:color w:val="000000" w:themeColor="text1"/>
                <w:lang w:bidi="fa-IR"/>
              </w:rPr>
            </w:pPr>
            <w:r w:rsidRPr="00A43913">
              <w:rPr>
                <w:rFonts w:ascii="Times New Roman" w:hAnsi="Times New Roman" w:cs="B Nazanin"/>
                <w:color w:val="000000" w:themeColor="text1"/>
                <w:lang w:bidi="fa-IR"/>
              </w:rPr>
              <w:t>Third author</w:t>
            </w:r>
          </w:p>
        </w:tc>
        <w:tc>
          <w:tcPr>
            <w:tcW w:w="1237" w:type="dxa"/>
            <w:vAlign w:val="center"/>
          </w:tcPr>
          <w:p w:rsidR="00862127" w:rsidRPr="00A43913" w:rsidRDefault="00862127" w:rsidP="0086212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ISI </w:t>
            </w:r>
          </w:p>
        </w:tc>
        <w:tc>
          <w:tcPr>
            <w:tcW w:w="1252" w:type="dxa"/>
          </w:tcPr>
          <w:p w:rsidR="00862127" w:rsidRPr="00A43913" w:rsidRDefault="00862127" w:rsidP="00862127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2025 </w:t>
            </w:r>
          </w:p>
        </w:tc>
        <w:tc>
          <w:tcPr>
            <w:tcW w:w="1412" w:type="dxa"/>
          </w:tcPr>
          <w:p w:rsidR="00862127" w:rsidRDefault="00862127" w:rsidP="00862127">
            <w:r w:rsidRPr="00AB572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862127" w:rsidRPr="0018737D" w:rsidRDefault="00862127" w:rsidP="00862127">
            <w:pPr>
              <w:jc w:val="center"/>
              <w:rPr>
                <w:rFonts w:ascii="Calibri-Bold" w:hAnsi="Calibri-Bold"/>
                <w:color w:val="000000" w:themeColor="text1"/>
                <w:sz w:val="20"/>
                <w:szCs w:val="20"/>
              </w:rPr>
            </w:pPr>
            <w:r w:rsidRPr="0018737D">
              <w:rPr>
                <w:rFonts w:ascii="Times-Roman" w:hAnsi="Times-Roman"/>
                <w:color w:val="000000"/>
                <w:sz w:val="20"/>
                <w:szCs w:val="20"/>
              </w:rPr>
              <w:t>A study on the correlation between annual</w:t>
            </w:r>
            <w:r w:rsidRPr="0018737D">
              <w:rPr>
                <w:rFonts w:ascii="Times-Roman" w:hAnsi="Times-Roman"/>
                <w:color w:val="000000"/>
                <w:sz w:val="20"/>
                <w:szCs w:val="20"/>
              </w:rPr>
              <w:br/>
              <w:t>noise exposure (ANE) and auditory</w:t>
            </w:r>
            <w:r w:rsidRPr="0018737D">
              <w:rPr>
                <w:rFonts w:ascii="Times-Roman" w:hAnsi="Times-Roman"/>
                <w:color w:val="000000"/>
                <w:sz w:val="20"/>
                <w:szCs w:val="20"/>
              </w:rPr>
              <w:br/>
              <w:t>attention, as well as hearing loss in military</w:t>
            </w:r>
            <w:r w:rsidRPr="0018737D">
              <w:rPr>
                <w:rFonts w:ascii="Times-Roman" w:hAnsi="Times-Roman"/>
                <w:color w:val="000000"/>
                <w:sz w:val="20"/>
                <w:szCs w:val="20"/>
              </w:rPr>
              <w:br/>
              <w:t>personnel</w:t>
            </w:r>
          </w:p>
        </w:tc>
        <w:tc>
          <w:tcPr>
            <w:tcW w:w="648" w:type="dxa"/>
            <w:vAlign w:val="center"/>
          </w:tcPr>
          <w:p w:rsidR="00862127" w:rsidRDefault="00862127" w:rsidP="00862127">
            <w:pPr>
              <w:jc w:val="center"/>
            </w:pPr>
            <w:r>
              <w:t>89</w:t>
            </w:r>
          </w:p>
        </w:tc>
      </w:tr>
      <w:tr w:rsidR="00862127" w:rsidRPr="006D5513" w:rsidTr="003B1BEF">
        <w:trPr>
          <w:jc w:val="center"/>
        </w:trPr>
        <w:tc>
          <w:tcPr>
            <w:tcW w:w="3215" w:type="dxa"/>
            <w:gridSpan w:val="2"/>
            <w:vAlign w:val="center"/>
          </w:tcPr>
          <w:p w:rsidR="00862127" w:rsidRPr="00A43913" w:rsidRDefault="00862127" w:rsidP="00862127">
            <w:pPr>
              <w:jc w:val="center"/>
              <w:rPr>
                <w:rFonts w:ascii="Calibri-Bold" w:hAnsi="Calibri-Bold"/>
                <w:color w:val="000000" w:themeColor="text1"/>
              </w:rPr>
            </w:pPr>
            <w:r>
              <w:rPr>
                <w:rFonts w:ascii="Calibri-Bold" w:hAnsi="Calibri-Bold"/>
                <w:color w:val="000000" w:themeColor="text1"/>
              </w:rPr>
              <w:t xml:space="preserve">Payesh </w:t>
            </w:r>
          </w:p>
        </w:tc>
        <w:tc>
          <w:tcPr>
            <w:tcW w:w="1769" w:type="dxa"/>
            <w:gridSpan w:val="2"/>
            <w:vAlign w:val="center"/>
          </w:tcPr>
          <w:p w:rsidR="00862127" w:rsidRPr="00A43913" w:rsidRDefault="00862127" w:rsidP="00862127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second author </w:t>
            </w:r>
          </w:p>
        </w:tc>
        <w:tc>
          <w:tcPr>
            <w:tcW w:w="1237" w:type="dxa"/>
            <w:vAlign w:val="center"/>
          </w:tcPr>
          <w:p w:rsidR="00862127" w:rsidRPr="00A43913" w:rsidRDefault="00862127" w:rsidP="0086212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43913">
              <w:rPr>
                <w:rFonts w:asciiTheme="majorBidi" w:hAnsiTheme="majorBidi" w:cstheme="majorBidi"/>
                <w:color w:val="000000" w:themeColor="text1"/>
              </w:rPr>
              <w:t>Scopus</w:t>
            </w:r>
          </w:p>
        </w:tc>
        <w:tc>
          <w:tcPr>
            <w:tcW w:w="1252" w:type="dxa"/>
          </w:tcPr>
          <w:p w:rsidR="00862127" w:rsidRPr="00A43913" w:rsidRDefault="00862127" w:rsidP="00862127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1412" w:type="dxa"/>
          </w:tcPr>
          <w:p w:rsidR="00862127" w:rsidRDefault="00862127" w:rsidP="00862127">
            <w:r w:rsidRPr="00AB572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862127" w:rsidRPr="00434150" w:rsidRDefault="00862127" w:rsidP="00862127">
            <w:pPr>
              <w:pStyle w:val="Heading4"/>
              <w:shd w:val="clear" w:color="auto" w:fill="FFFFFF"/>
              <w:spacing w:before="0"/>
              <w:rPr>
                <w:rFonts w:ascii="Arial" w:hAnsi="Arial" w:cs="Arial"/>
                <w:i w:val="0"/>
                <w:iCs w:val="0"/>
                <w:color w:val="2E2E2E"/>
                <w:sz w:val="20"/>
                <w:szCs w:val="20"/>
              </w:rPr>
            </w:pPr>
            <w:r w:rsidRPr="00434150">
              <w:rPr>
                <w:rFonts w:ascii="Arial" w:hAnsi="Arial" w:cs="Arial"/>
                <w:i w:val="0"/>
                <w:iCs w:val="0"/>
                <w:color w:val="2E2E2E"/>
                <w:sz w:val="20"/>
                <w:szCs w:val="20"/>
              </w:rPr>
              <w:t>Explaining Factors Influencing the Establishment of Health-Promoting Hospitals: A National Study using Path Analysis</w:t>
            </w:r>
          </w:p>
          <w:p w:rsidR="00862127" w:rsidRPr="00A43913" w:rsidRDefault="00862127" w:rsidP="00862127">
            <w:pPr>
              <w:jc w:val="center"/>
              <w:rPr>
                <w:rFonts w:ascii="Calibri-Bold" w:hAnsi="Calibri-Bold"/>
                <w:color w:val="000000" w:themeColor="text1"/>
              </w:rPr>
            </w:pPr>
          </w:p>
        </w:tc>
        <w:tc>
          <w:tcPr>
            <w:tcW w:w="648" w:type="dxa"/>
            <w:vAlign w:val="center"/>
          </w:tcPr>
          <w:p w:rsidR="00862127" w:rsidRDefault="00862127" w:rsidP="00862127">
            <w:pPr>
              <w:jc w:val="center"/>
            </w:pPr>
            <w:r>
              <w:t>90</w:t>
            </w:r>
          </w:p>
        </w:tc>
      </w:tr>
      <w:tr w:rsidR="00440F67" w:rsidRPr="006D5513" w:rsidTr="003B1BEF">
        <w:trPr>
          <w:jc w:val="center"/>
        </w:trPr>
        <w:tc>
          <w:tcPr>
            <w:tcW w:w="3215" w:type="dxa"/>
            <w:gridSpan w:val="2"/>
            <w:vAlign w:val="center"/>
          </w:tcPr>
          <w:p w:rsidR="00440F67" w:rsidRPr="00B6772B" w:rsidRDefault="00440F67" w:rsidP="00440F67">
            <w:pPr>
              <w:jc w:val="center"/>
              <w:rPr>
                <w:rFonts w:ascii="Calibri-Bold" w:hAnsi="Calibri-Bold"/>
                <w:color w:val="000000" w:themeColor="text1"/>
              </w:rPr>
            </w:pPr>
            <w:r w:rsidRPr="00B6772B">
              <w:rPr>
                <w:rFonts w:ascii="STIXTwoText-BoldItalic" w:hAnsi="STIXTwoText-BoldItalic"/>
                <w:color w:val="000000"/>
                <w:sz w:val="20"/>
                <w:szCs w:val="20"/>
              </w:rPr>
              <w:t>Obesity Science &amp; Practice</w:t>
            </w:r>
            <w:r w:rsidRPr="00B6772B">
              <w:rPr>
                <w:rFonts w:ascii="STIXTwoText-BoldItalic" w:hAnsi="STIXTwoText-BoldItalic"/>
                <w:color w:val="000000"/>
                <w:sz w:val="20"/>
                <w:szCs w:val="20"/>
              </w:rPr>
              <w:br/>
            </w:r>
          </w:p>
        </w:tc>
        <w:tc>
          <w:tcPr>
            <w:tcW w:w="1769" w:type="dxa"/>
            <w:gridSpan w:val="2"/>
            <w:vAlign w:val="center"/>
          </w:tcPr>
          <w:p w:rsidR="00440F67" w:rsidRPr="00A43913" w:rsidRDefault="00440F67" w:rsidP="00440F67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Fifth author </w:t>
            </w:r>
          </w:p>
        </w:tc>
        <w:tc>
          <w:tcPr>
            <w:tcW w:w="1237" w:type="dxa"/>
            <w:vAlign w:val="center"/>
          </w:tcPr>
          <w:p w:rsidR="00440F67" w:rsidRPr="00A43913" w:rsidRDefault="00440F67" w:rsidP="00440F6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ISI </w:t>
            </w:r>
          </w:p>
        </w:tc>
        <w:tc>
          <w:tcPr>
            <w:tcW w:w="1252" w:type="dxa"/>
          </w:tcPr>
          <w:p w:rsidR="00440F67" w:rsidRDefault="00440F67" w:rsidP="00440F67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</w:p>
          <w:p w:rsidR="00440F67" w:rsidRPr="00440F67" w:rsidRDefault="00440F67" w:rsidP="00440F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1412" w:type="dxa"/>
          </w:tcPr>
          <w:p w:rsidR="00440F67" w:rsidRPr="00A43913" w:rsidRDefault="00440F67" w:rsidP="00440F67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B5723">
              <w:rPr>
                <w:rFonts w:asciiTheme="majorBidi" w:hAnsiTheme="majorBidi" w:cstheme="majorBidi"/>
                <w:color w:val="000000" w:themeColor="text1"/>
                <w:lang w:bidi="fa-IR"/>
              </w:rPr>
              <w:t>Original</w:t>
            </w:r>
          </w:p>
        </w:tc>
        <w:tc>
          <w:tcPr>
            <w:tcW w:w="4348" w:type="dxa"/>
            <w:vAlign w:val="center"/>
          </w:tcPr>
          <w:p w:rsidR="00440F67" w:rsidRPr="00434150" w:rsidRDefault="00440F67" w:rsidP="00440F67">
            <w:pPr>
              <w:jc w:val="center"/>
              <w:rPr>
                <w:rFonts w:ascii="Calibri-Bold" w:hAnsi="Calibri-Bold"/>
                <w:color w:val="000000" w:themeColor="text1"/>
                <w:sz w:val="20"/>
                <w:szCs w:val="20"/>
              </w:rPr>
            </w:pPr>
            <w:r w:rsidRPr="00434150">
              <w:rPr>
                <w:rFonts w:ascii="STIXTwoText-Bold" w:hAnsi="STIXTwoText-Bold"/>
                <w:color w:val="000000"/>
                <w:sz w:val="20"/>
                <w:szCs w:val="20"/>
              </w:rPr>
              <w:t>Applying the Social Cognitive Theory to Design a Health</w:t>
            </w:r>
            <w:r w:rsidRPr="00434150">
              <w:rPr>
                <w:rFonts w:ascii="STIXTwoText-Bold" w:hAnsi="STIXTwoText-Bold"/>
                <w:color w:val="000000"/>
                <w:sz w:val="20"/>
                <w:szCs w:val="20"/>
              </w:rPr>
              <w:br/>
              <w:t>Education Program on Weight</w:t>
            </w:r>
            <w:r w:rsidRPr="00434150"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 w:rsidRPr="00434150">
              <w:rPr>
                <w:rFonts w:ascii="STIXTwoText-Bold" w:hAnsi="STIXTwoText-Bold"/>
                <w:color w:val="000000"/>
                <w:sz w:val="20"/>
                <w:szCs w:val="20"/>
              </w:rPr>
              <w:t>Loss Behaviors Among</w:t>
            </w:r>
            <w:r w:rsidRPr="00434150">
              <w:rPr>
                <w:rFonts w:ascii="STIXTwoText-Bold" w:hAnsi="STIXTwoText-Bold"/>
                <w:color w:val="000000"/>
                <w:sz w:val="20"/>
                <w:szCs w:val="20"/>
              </w:rPr>
              <w:br/>
              <w:t>Police Officers: A Randomized Controlled Trial</w:t>
            </w:r>
          </w:p>
        </w:tc>
        <w:tc>
          <w:tcPr>
            <w:tcW w:w="648" w:type="dxa"/>
            <w:vAlign w:val="center"/>
          </w:tcPr>
          <w:p w:rsidR="00440F67" w:rsidRDefault="00C321EA" w:rsidP="00440F67">
            <w:pPr>
              <w:jc w:val="center"/>
            </w:pPr>
            <w:r>
              <w:t>91</w:t>
            </w:r>
            <w:bookmarkStart w:id="5" w:name="_GoBack"/>
            <w:bookmarkEnd w:id="5"/>
          </w:p>
        </w:tc>
      </w:tr>
      <w:tr w:rsidR="00440F67" w:rsidRPr="006D5513" w:rsidTr="002D4CC9">
        <w:trPr>
          <w:jc w:val="center"/>
        </w:trPr>
        <w:tc>
          <w:tcPr>
            <w:tcW w:w="3215" w:type="dxa"/>
            <w:gridSpan w:val="2"/>
            <w:tcBorders>
              <w:bottom w:val="single" w:sz="4" w:space="0" w:color="auto"/>
            </w:tcBorders>
            <w:vAlign w:val="center"/>
          </w:tcPr>
          <w:p w:rsidR="00440F67" w:rsidRPr="00A43913" w:rsidRDefault="00440F67" w:rsidP="00440F67">
            <w:pPr>
              <w:jc w:val="center"/>
              <w:rPr>
                <w:rFonts w:ascii="Calibri-Bold" w:hAnsi="Calibri-Bold"/>
                <w:color w:val="000000" w:themeColor="text1"/>
              </w:rPr>
            </w:pP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440F67" w:rsidRPr="00A43913" w:rsidRDefault="00440F67" w:rsidP="00440F67">
            <w:pPr>
              <w:jc w:val="center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40F67" w:rsidRPr="00A43913" w:rsidRDefault="00440F67" w:rsidP="00440F6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440F67" w:rsidRPr="00A43913" w:rsidRDefault="00440F67" w:rsidP="00440F67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40F67" w:rsidRPr="00A43913" w:rsidRDefault="00440F67" w:rsidP="00440F67">
            <w:pPr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:rsidR="00440F67" w:rsidRPr="00A43913" w:rsidRDefault="00440F67" w:rsidP="00440F67">
            <w:pPr>
              <w:jc w:val="center"/>
              <w:rPr>
                <w:rFonts w:ascii="Calibri-Bold" w:hAnsi="Calibri-Bold"/>
                <w:color w:val="000000" w:themeColor="text1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40F67" w:rsidRDefault="00440F67" w:rsidP="00440F67">
            <w:pPr>
              <w:jc w:val="center"/>
            </w:pPr>
          </w:p>
        </w:tc>
      </w:tr>
    </w:tbl>
    <w:tbl>
      <w:tblPr>
        <w:bidiVisual/>
        <w:tblW w:w="13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810"/>
        <w:gridCol w:w="3690"/>
        <w:gridCol w:w="1474"/>
        <w:gridCol w:w="1819"/>
        <w:gridCol w:w="2488"/>
        <w:gridCol w:w="2237"/>
      </w:tblGrid>
      <w:tr w:rsidR="0061581F" w:rsidRPr="006D5513" w:rsidTr="00EB61DA">
        <w:trPr>
          <w:gridAfter w:val="4"/>
          <w:wAfter w:w="8018" w:type="dxa"/>
          <w:jc w:val="center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:rsidR="00FE317C" w:rsidRDefault="00FE317C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:rsidR="00FE317C" w:rsidRDefault="00FE317C" w:rsidP="00FE317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:rsidR="0061581F" w:rsidRPr="006D5513" w:rsidRDefault="0061581F" w:rsidP="00FE317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581F" w:rsidRPr="006D5513" w:rsidRDefault="0061581F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61DA" w:rsidRPr="006D5513" w:rsidTr="00EB61DA">
        <w:trPr>
          <w:jc w:val="center"/>
        </w:trPr>
        <w:tc>
          <w:tcPr>
            <w:tcW w:w="1386" w:type="dxa"/>
            <w:vAlign w:val="center"/>
          </w:tcPr>
          <w:p w:rsidR="00EB61DA" w:rsidRPr="00EB61DA" w:rsidRDefault="00EB61DA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B61D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00" w:type="dxa"/>
            <w:gridSpan w:val="2"/>
            <w:vAlign w:val="center"/>
          </w:tcPr>
          <w:p w:rsidR="00EB61DA" w:rsidRPr="00EB61DA" w:rsidRDefault="00EB61DA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B61D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74" w:type="dxa"/>
            <w:vAlign w:val="center"/>
          </w:tcPr>
          <w:p w:rsidR="00EB61DA" w:rsidRPr="00EB61DA" w:rsidRDefault="00EB61DA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B61D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  <w:tc>
          <w:tcPr>
            <w:tcW w:w="1819" w:type="dxa"/>
            <w:vAlign w:val="center"/>
          </w:tcPr>
          <w:p w:rsidR="00EB61DA" w:rsidRPr="00EB61DA" w:rsidRDefault="00EB61DA" w:rsidP="00C7500D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B61D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(ترجمه/ تالیف)</w:t>
            </w:r>
          </w:p>
        </w:tc>
        <w:tc>
          <w:tcPr>
            <w:tcW w:w="2488" w:type="dxa"/>
            <w:vAlign w:val="center"/>
          </w:tcPr>
          <w:p w:rsidR="00EB61DA" w:rsidRPr="00EB61DA" w:rsidRDefault="00EB61DA" w:rsidP="00EB61DA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B61D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2237" w:type="dxa"/>
            <w:vAlign w:val="center"/>
          </w:tcPr>
          <w:p w:rsidR="00EB61DA" w:rsidRPr="00EB61DA" w:rsidRDefault="00EB61DA" w:rsidP="00EB61DA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توضيحات خاص</w:t>
            </w:r>
          </w:p>
        </w:tc>
      </w:tr>
      <w:tr w:rsidR="00EB61DA" w:rsidRPr="006D5513" w:rsidTr="00EB61DA">
        <w:trPr>
          <w:jc w:val="center"/>
        </w:trPr>
        <w:tc>
          <w:tcPr>
            <w:tcW w:w="1386" w:type="dxa"/>
            <w:vAlign w:val="center"/>
          </w:tcPr>
          <w:p w:rsidR="00EB61DA" w:rsidRPr="006D5513" w:rsidRDefault="00EB61DA" w:rsidP="00C7500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0" w:type="dxa"/>
            <w:gridSpan w:val="2"/>
            <w:vAlign w:val="center"/>
          </w:tcPr>
          <w:p w:rsidR="00EB61DA" w:rsidRPr="006D5513" w:rsidRDefault="00BA5273" w:rsidP="00EB61D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i/>
                <w:iCs/>
                <w:sz w:val="24"/>
                <w:szCs w:val="24"/>
                <w:rtl/>
              </w:rPr>
              <w:t>روشهای تحقیق در آموزش بهداشت و ارتقای سلامت</w:t>
            </w:r>
          </w:p>
        </w:tc>
        <w:tc>
          <w:tcPr>
            <w:tcW w:w="1474" w:type="dxa"/>
            <w:vAlign w:val="center"/>
          </w:tcPr>
          <w:p w:rsidR="00EB61DA" w:rsidRPr="006D5513" w:rsidRDefault="00BA5273" w:rsidP="00EB61D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1819" w:type="dxa"/>
            <w:vAlign w:val="center"/>
          </w:tcPr>
          <w:p w:rsidR="00EB61DA" w:rsidRPr="006D5513" w:rsidRDefault="00EB61DA" w:rsidP="00EB61D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تاليف</w:t>
            </w:r>
          </w:p>
        </w:tc>
        <w:tc>
          <w:tcPr>
            <w:tcW w:w="2488" w:type="dxa"/>
            <w:vAlign w:val="center"/>
          </w:tcPr>
          <w:p w:rsidR="00EB61DA" w:rsidRPr="006D5513" w:rsidRDefault="00EB61DA" w:rsidP="00BA527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35273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انتشارات </w:t>
            </w:r>
            <w:r w:rsidR="00BA527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عقیل</w:t>
            </w:r>
          </w:p>
        </w:tc>
        <w:tc>
          <w:tcPr>
            <w:tcW w:w="2237" w:type="dxa"/>
            <w:vAlign w:val="center"/>
          </w:tcPr>
          <w:p w:rsidR="00EB61DA" w:rsidRPr="00EB61DA" w:rsidRDefault="00EB61DA" w:rsidP="00EB61D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EB61DA" w:rsidRPr="006D5513" w:rsidTr="00EB61DA">
        <w:trPr>
          <w:jc w:val="center"/>
        </w:trPr>
        <w:tc>
          <w:tcPr>
            <w:tcW w:w="1386" w:type="dxa"/>
            <w:vAlign w:val="center"/>
          </w:tcPr>
          <w:p w:rsidR="00EB61DA" w:rsidRPr="006D5513" w:rsidRDefault="00EB61DA" w:rsidP="00C7500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500" w:type="dxa"/>
            <w:gridSpan w:val="2"/>
            <w:vAlign w:val="center"/>
          </w:tcPr>
          <w:p w:rsidR="00EB61DA" w:rsidRPr="006D5513" w:rsidRDefault="00BA5273" w:rsidP="003527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9743E">
              <w:rPr>
                <w:rFonts w:asciiTheme="majorBidi" w:hAnsiTheme="majorBidi" w:cs="B Nazanin" w:hint="cs"/>
                <w:b/>
                <w:sz w:val="24"/>
                <w:szCs w:val="24"/>
                <w:rtl/>
              </w:rPr>
              <w:t xml:space="preserve">سبک زندگی اسلامی و سلامت  </w:t>
            </w:r>
          </w:p>
        </w:tc>
        <w:tc>
          <w:tcPr>
            <w:tcW w:w="1474" w:type="dxa"/>
            <w:vAlign w:val="center"/>
          </w:tcPr>
          <w:p w:rsidR="00EB61DA" w:rsidRPr="006D5513" w:rsidRDefault="0035273D" w:rsidP="003527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1819" w:type="dxa"/>
            <w:vAlign w:val="center"/>
          </w:tcPr>
          <w:p w:rsidR="00EB61DA" w:rsidRPr="006D5513" w:rsidRDefault="00EB61DA" w:rsidP="003527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تاليف</w:t>
            </w:r>
          </w:p>
        </w:tc>
        <w:tc>
          <w:tcPr>
            <w:tcW w:w="2488" w:type="dxa"/>
            <w:vAlign w:val="center"/>
          </w:tcPr>
          <w:p w:rsidR="00EB61DA" w:rsidRPr="006D5513" w:rsidRDefault="00BA5273" w:rsidP="003527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رسانه تخصصی</w:t>
            </w:r>
          </w:p>
        </w:tc>
        <w:tc>
          <w:tcPr>
            <w:tcW w:w="2237" w:type="dxa"/>
            <w:vAlign w:val="center"/>
          </w:tcPr>
          <w:p w:rsidR="00EB61DA" w:rsidRPr="006D5513" w:rsidRDefault="00EB61DA" w:rsidP="00BA5273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0450E" w:rsidRDefault="00A0450E"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3893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1133"/>
        <w:gridCol w:w="1297"/>
        <w:gridCol w:w="384"/>
        <w:gridCol w:w="1418"/>
        <w:gridCol w:w="1012"/>
        <w:gridCol w:w="689"/>
        <w:gridCol w:w="729"/>
        <w:gridCol w:w="831"/>
        <w:gridCol w:w="870"/>
        <w:gridCol w:w="1560"/>
        <w:gridCol w:w="1540"/>
        <w:gridCol w:w="2430"/>
      </w:tblGrid>
      <w:tr w:rsidR="00A00ECA" w:rsidRPr="006D5513" w:rsidTr="004A09E3">
        <w:trPr>
          <w:gridAfter w:val="1"/>
          <w:wAfter w:w="2430" w:type="dxa"/>
        </w:trPr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ECA" w:rsidRDefault="00A00ECA" w:rsidP="00892E1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ECA" w:rsidRPr="006D5513" w:rsidRDefault="00A00ECA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ECA" w:rsidRPr="006D5513" w:rsidRDefault="00A00ECA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ECA" w:rsidRPr="006D5513" w:rsidRDefault="00A00ECA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ECA" w:rsidRPr="006D5513" w:rsidRDefault="00A00ECA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5F4C04" w:rsidRPr="006D5513" w:rsidTr="004A09E3">
        <w:tc>
          <w:tcPr>
            <w:tcW w:w="24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C04" w:rsidRPr="006D5513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مقالات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همایشها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4C04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:rsidR="005F4C04" w:rsidRPr="006D5513" w:rsidRDefault="005F4C04" w:rsidP="00420E6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C04" w:rsidRPr="006D5513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C04" w:rsidRPr="006D5513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C04" w:rsidRPr="006D5513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C04" w:rsidRPr="006D5513" w:rsidRDefault="005F4C04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5F4C04" w:rsidRPr="006D5513" w:rsidTr="00686E28">
        <w:trPr>
          <w:trHeight w:val="1106"/>
        </w:trPr>
        <w:tc>
          <w:tcPr>
            <w:tcW w:w="1133" w:type="dxa"/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زمينه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تاريخ  سال انتشار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 انتشار (همايش يا مجله، همایش</w:t>
            </w:r>
          </w:p>
        </w:tc>
      </w:tr>
      <w:tr w:rsidR="005F4C04" w:rsidRPr="006D5513" w:rsidTr="006F56FB">
        <w:tc>
          <w:tcPr>
            <w:tcW w:w="1133" w:type="dxa"/>
            <w:vAlign w:val="center"/>
          </w:tcPr>
          <w:p w:rsidR="005F4C04" w:rsidRPr="006D5513" w:rsidRDefault="005F4C04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4"/>
            <w:vAlign w:val="center"/>
          </w:tcPr>
          <w:p w:rsidR="00686E28" w:rsidRPr="0086534E" w:rsidRDefault="00686E28" w:rsidP="00686E28">
            <w:pPr>
              <w:bidi/>
              <w:jc w:val="center"/>
              <w:rPr>
                <w:rFonts w:cs="B Zar"/>
                <w:b/>
                <w:bCs/>
              </w:rPr>
            </w:pPr>
            <w:r w:rsidRPr="0086534E">
              <w:rPr>
                <w:rFonts w:cs="B Zar" w:hint="cs"/>
                <w:b/>
                <w:bCs/>
                <w:rtl/>
              </w:rPr>
              <w:t>مرور سیستماتیک بر مطالعات مداخله ای آموزش سلامت در شاغلین دریانورد ایران</w:t>
            </w:r>
          </w:p>
          <w:p w:rsidR="005F4C04" w:rsidRPr="004F2820" w:rsidRDefault="005F4C04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F4C04" w:rsidRPr="004F2820" w:rsidRDefault="006C05CF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Oral </w:t>
            </w:r>
          </w:p>
        </w:tc>
        <w:tc>
          <w:tcPr>
            <w:tcW w:w="1701" w:type="dxa"/>
            <w:gridSpan w:val="2"/>
            <w:vAlign w:val="center"/>
          </w:tcPr>
          <w:p w:rsidR="005F4C04" w:rsidRPr="004F2820" w:rsidRDefault="004069F8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Koodak"/>
                <w:sz w:val="24"/>
                <w:szCs w:val="24"/>
              </w:rPr>
              <w:t>health</w:t>
            </w:r>
          </w:p>
        </w:tc>
        <w:tc>
          <w:tcPr>
            <w:tcW w:w="1560" w:type="dxa"/>
            <w:vAlign w:val="center"/>
          </w:tcPr>
          <w:p w:rsidR="005F4C04" w:rsidRPr="004F2820" w:rsidRDefault="005F4C04" w:rsidP="00686E2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F2820">
              <w:rPr>
                <w:rFonts w:ascii="Times New Roman" w:hAnsi="Times New Roman" w:cs="B Nazanin"/>
                <w:sz w:val="24"/>
                <w:szCs w:val="24"/>
                <w:lang w:bidi="fa-IR"/>
              </w:rPr>
              <w:t>201</w:t>
            </w:r>
            <w:r w:rsidR="00686E28"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3970" w:type="dxa"/>
            <w:gridSpan w:val="2"/>
            <w:vAlign w:val="center"/>
          </w:tcPr>
          <w:p w:rsidR="005F4C04" w:rsidRPr="004F2820" w:rsidRDefault="00686E28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86534E">
              <w:rPr>
                <w:rFonts w:cs="B Zar" w:hint="cs"/>
                <w:b/>
                <w:bCs/>
                <w:rtl/>
              </w:rPr>
              <w:t>نخستین کنگره پزشکی دریایی</w:t>
            </w:r>
            <w:r>
              <w:rPr>
                <w:rFonts w:cs="B Zar" w:hint="cs"/>
                <w:b/>
                <w:bCs/>
                <w:rtl/>
              </w:rPr>
              <w:t xml:space="preserve"> بارویکرد بهداری رزمی</w:t>
            </w:r>
          </w:p>
        </w:tc>
      </w:tr>
      <w:tr w:rsidR="00721D53" w:rsidRPr="006D5513" w:rsidTr="002C3354">
        <w:trPr>
          <w:trHeight w:val="908"/>
        </w:trPr>
        <w:tc>
          <w:tcPr>
            <w:tcW w:w="1133" w:type="dxa"/>
            <w:vAlign w:val="center"/>
          </w:tcPr>
          <w:p w:rsidR="00721D53" w:rsidRPr="006D5513" w:rsidRDefault="00721D53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bookmarkStart w:id="6" w:name="_Hlk454368103"/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4"/>
            <w:vAlign w:val="center"/>
          </w:tcPr>
          <w:p w:rsidR="00721D53" w:rsidRPr="004F2820" w:rsidRDefault="00721D53" w:rsidP="001C04F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86534E">
              <w:rPr>
                <w:rFonts w:cs="B Zar" w:hint="cs"/>
                <w:b/>
                <w:bCs/>
                <w:rtl/>
              </w:rPr>
              <w:t xml:space="preserve">گاهی </w:t>
            </w:r>
            <w:r>
              <w:rPr>
                <w:rFonts w:cs="B Zar" w:hint="cs"/>
                <w:b/>
                <w:bCs/>
                <w:rtl/>
              </w:rPr>
              <w:t>،</w:t>
            </w:r>
            <w:r w:rsidRPr="0086534E">
              <w:rPr>
                <w:rFonts w:cs="B Zar" w:hint="cs"/>
                <w:b/>
                <w:bCs/>
                <w:rtl/>
              </w:rPr>
              <w:t>نگرش و عملکرد دانشجویان دانشگاه آزاد اسلامی واحد دامغان در مورد پیشگیری از ایدز</w:t>
            </w:r>
          </w:p>
        </w:tc>
        <w:tc>
          <w:tcPr>
            <w:tcW w:w="1418" w:type="dxa"/>
            <w:gridSpan w:val="2"/>
            <w:vAlign w:val="center"/>
          </w:tcPr>
          <w:p w:rsidR="00721D53" w:rsidRPr="004F2820" w:rsidRDefault="00721D53" w:rsidP="001C04FB">
            <w:pPr>
              <w:jc w:val="center"/>
              <w:rPr>
                <w:sz w:val="24"/>
                <w:szCs w:val="24"/>
              </w:rPr>
            </w:pPr>
            <w:r w:rsidRPr="004F2820">
              <w:rPr>
                <w:rFonts w:ascii="Times New Roman" w:hAnsi="Times New Roman" w:cs="B Nazanin"/>
                <w:sz w:val="24"/>
                <w:szCs w:val="24"/>
                <w:lang w:bidi="fa-IR"/>
              </w:rPr>
              <w:t>Poster</w:t>
            </w:r>
          </w:p>
        </w:tc>
        <w:tc>
          <w:tcPr>
            <w:tcW w:w="1701" w:type="dxa"/>
            <w:gridSpan w:val="2"/>
            <w:vAlign w:val="center"/>
          </w:tcPr>
          <w:p w:rsidR="00721D53" w:rsidRPr="004F2820" w:rsidRDefault="005C71FA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HIV/AIDS</w:t>
            </w:r>
          </w:p>
        </w:tc>
        <w:tc>
          <w:tcPr>
            <w:tcW w:w="1560" w:type="dxa"/>
            <w:vAlign w:val="center"/>
          </w:tcPr>
          <w:p w:rsidR="00721D53" w:rsidRPr="004F2820" w:rsidRDefault="00721D53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F2820">
              <w:rPr>
                <w:rFonts w:ascii="Calibri" w:hAnsi="Calibri" w:cs="B Koodak"/>
                <w:sz w:val="24"/>
                <w:szCs w:val="24"/>
              </w:rPr>
              <w:t>2012</w:t>
            </w:r>
          </w:p>
        </w:tc>
        <w:tc>
          <w:tcPr>
            <w:tcW w:w="3970" w:type="dxa"/>
            <w:gridSpan w:val="2"/>
          </w:tcPr>
          <w:p w:rsidR="00721D53" w:rsidRPr="0086534E" w:rsidRDefault="00721D53" w:rsidP="00BC3CB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چهارمین جشنواره دانشجو و تحقیق</w:t>
            </w:r>
          </w:p>
        </w:tc>
      </w:tr>
      <w:bookmarkEnd w:id="6"/>
      <w:tr w:rsidR="00E6544C" w:rsidRPr="006D5513" w:rsidTr="00601BDC">
        <w:tc>
          <w:tcPr>
            <w:tcW w:w="1133" w:type="dxa"/>
            <w:vAlign w:val="center"/>
          </w:tcPr>
          <w:p w:rsidR="00E6544C" w:rsidRPr="006D5513" w:rsidRDefault="00E6544C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4"/>
          </w:tcPr>
          <w:p w:rsidR="002C3354" w:rsidRDefault="002C3354" w:rsidP="002C335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\</w:t>
            </w:r>
            <w:r w:rsidRPr="0086534E">
              <w:rPr>
                <w:rFonts w:cs="B Zar"/>
                <w:b/>
                <w:bCs/>
              </w:rPr>
              <w:t>”</w:t>
            </w:r>
            <w:r w:rsidRPr="0086534E">
              <w:rPr>
                <w:rFonts w:cs="B Zar" w:hint="cs"/>
                <w:b/>
                <w:bCs/>
                <w:rtl/>
              </w:rPr>
              <w:t xml:space="preserve">  نقش آموزش در پیشگیری از حوادث نامتعارف</w:t>
            </w:r>
          </w:p>
          <w:p w:rsidR="00E6544C" w:rsidRPr="00241ECB" w:rsidRDefault="002C3354" w:rsidP="002C335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6534E">
              <w:rPr>
                <w:rFonts w:cs="B Zar" w:hint="cs"/>
                <w:b/>
                <w:bCs/>
                <w:rtl/>
              </w:rPr>
              <w:t xml:space="preserve">( بیوتروریسم </w:t>
            </w:r>
            <w:r w:rsidRPr="0086534E">
              <w:rPr>
                <w:rFonts w:cs="Times New Roman" w:hint="cs"/>
                <w:b/>
                <w:bCs/>
                <w:rtl/>
              </w:rPr>
              <w:t>–</w:t>
            </w:r>
            <w:r w:rsidRPr="0086534E">
              <w:rPr>
                <w:rFonts w:cs="B Zar" w:hint="cs"/>
                <w:b/>
                <w:bCs/>
                <w:rtl/>
              </w:rPr>
              <w:t xml:space="preserve"> جنگ نوین</w:t>
            </w:r>
          </w:p>
        </w:tc>
        <w:tc>
          <w:tcPr>
            <w:tcW w:w="1418" w:type="dxa"/>
            <w:gridSpan w:val="2"/>
          </w:tcPr>
          <w:p w:rsidR="00E6544C" w:rsidRPr="0086534E" w:rsidRDefault="002C3354" w:rsidP="00BC3CB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Oral</w:t>
            </w:r>
          </w:p>
        </w:tc>
        <w:tc>
          <w:tcPr>
            <w:tcW w:w="1701" w:type="dxa"/>
            <w:gridSpan w:val="2"/>
            <w:vAlign w:val="center"/>
          </w:tcPr>
          <w:p w:rsidR="00E6544C" w:rsidRPr="004F2820" w:rsidRDefault="00652808" w:rsidP="001C04F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Education </w:t>
            </w:r>
          </w:p>
        </w:tc>
        <w:tc>
          <w:tcPr>
            <w:tcW w:w="1560" w:type="dxa"/>
            <w:vAlign w:val="center"/>
          </w:tcPr>
          <w:p w:rsidR="00E6544C" w:rsidRPr="004F2820" w:rsidRDefault="00E6544C" w:rsidP="00E6544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F2820">
              <w:rPr>
                <w:rFonts w:ascii="Calibri" w:hAnsi="Calibri" w:cs="B Koodak"/>
                <w:sz w:val="24"/>
                <w:szCs w:val="24"/>
              </w:rPr>
              <w:t>201</w:t>
            </w:r>
            <w:r>
              <w:rPr>
                <w:rFonts w:ascii="Calibri" w:hAnsi="Calibri" w:cs="B Koodak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</w:tcPr>
          <w:p w:rsidR="00E6544C" w:rsidRPr="0086534E" w:rsidRDefault="00E6544C" w:rsidP="00BC3CB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86534E">
              <w:rPr>
                <w:rFonts w:cs="B Zar" w:hint="cs"/>
                <w:b/>
                <w:bCs/>
                <w:rtl/>
              </w:rPr>
              <w:t>دومین کنگره پزشکی دریایی عوامل نامتعارف در خلیج فارس</w:t>
            </w:r>
          </w:p>
        </w:tc>
      </w:tr>
      <w:tr w:rsidR="00BE6A3E" w:rsidRPr="006D5513" w:rsidTr="00E83870">
        <w:tc>
          <w:tcPr>
            <w:tcW w:w="1133" w:type="dxa"/>
            <w:vAlign w:val="center"/>
          </w:tcPr>
          <w:p w:rsidR="00BE6A3E" w:rsidRPr="006D5513" w:rsidRDefault="00BE6A3E" w:rsidP="001C04F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4"/>
          </w:tcPr>
          <w:p w:rsidR="00EE2E04" w:rsidRPr="0086534E" w:rsidRDefault="00EE2E04" w:rsidP="00EE2E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86534E">
              <w:rPr>
                <w:rFonts w:cs="Times New Roman"/>
                <w:b/>
                <w:bCs/>
              </w:rPr>
              <w:t>PREDICTORS OF SPIRITUAL HEALTH AMONG HEALTH CARE</w:t>
            </w:r>
          </w:p>
          <w:p w:rsidR="00BE6A3E" w:rsidRPr="0086534E" w:rsidRDefault="00EE2E04" w:rsidP="00EE2E04">
            <w:pPr>
              <w:bidi/>
              <w:jc w:val="center"/>
              <w:rPr>
                <w:rFonts w:cs="B Zar"/>
                <w:b/>
                <w:bCs/>
              </w:rPr>
            </w:pPr>
            <w:r w:rsidRPr="0086534E">
              <w:rPr>
                <w:rFonts w:cs="Times New Roman"/>
                <w:b/>
                <w:bCs/>
              </w:rPr>
              <w:t>WORKERS IN TEHRAN, IRAN</w:t>
            </w:r>
          </w:p>
        </w:tc>
        <w:tc>
          <w:tcPr>
            <w:tcW w:w="1418" w:type="dxa"/>
            <w:gridSpan w:val="2"/>
          </w:tcPr>
          <w:p w:rsidR="00BE6A3E" w:rsidRPr="0086534E" w:rsidRDefault="00BE6A3E" w:rsidP="00BC3CB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Oral</w:t>
            </w:r>
          </w:p>
        </w:tc>
        <w:tc>
          <w:tcPr>
            <w:tcW w:w="1701" w:type="dxa"/>
            <w:gridSpan w:val="2"/>
            <w:vAlign w:val="center"/>
          </w:tcPr>
          <w:p w:rsidR="00BE6A3E" w:rsidRPr="004F2820" w:rsidRDefault="002047F7" w:rsidP="001C04FB">
            <w:pPr>
              <w:jc w:val="center"/>
              <w:rPr>
                <w:sz w:val="24"/>
                <w:szCs w:val="24"/>
              </w:rPr>
            </w:pPr>
            <w:r w:rsidRPr="0086534E">
              <w:rPr>
                <w:rFonts w:cs="Times New Roman"/>
                <w:b/>
                <w:bCs/>
              </w:rPr>
              <w:t>SPIRITUAL HEALTH</w:t>
            </w:r>
          </w:p>
        </w:tc>
        <w:tc>
          <w:tcPr>
            <w:tcW w:w="1560" w:type="dxa"/>
            <w:vAlign w:val="center"/>
          </w:tcPr>
          <w:p w:rsidR="00BE6A3E" w:rsidRPr="004F2820" w:rsidRDefault="00BE6A3E" w:rsidP="00911FE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F2820">
              <w:rPr>
                <w:rFonts w:ascii="Calibri" w:hAnsi="Calibri" w:cs="B Koodak"/>
                <w:sz w:val="24"/>
                <w:szCs w:val="24"/>
              </w:rPr>
              <w:t>201</w:t>
            </w:r>
            <w:r w:rsidR="00911FE2">
              <w:rPr>
                <w:rFonts w:ascii="Calibri" w:hAnsi="Calibri" w:cs="B Koodak"/>
                <w:sz w:val="24"/>
                <w:szCs w:val="24"/>
              </w:rPr>
              <w:t>6</w:t>
            </w:r>
          </w:p>
        </w:tc>
        <w:tc>
          <w:tcPr>
            <w:tcW w:w="3970" w:type="dxa"/>
            <w:gridSpan w:val="2"/>
          </w:tcPr>
          <w:p w:rsidR="00BE6A3E" w:rsidRPr="0086534E" w:rsidRDefault="00BE6A3E" w:rsidP="005732B7">
            <w:pPr>
              <w:bidi/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International conference  on Medical and Health sciences</w:t>
            </w:r>
          </w:p>
        </w:tc>
      </w:tr>
    </w:tbl>
    <w:p w:rsidR="00635311" w:rsidRDefault="00635311" w:rsidP="00635311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714D33" w:rsidRDefault="00714D33" w:rsidP="00714D33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3210" w:type="dxa"/>
        <w:jc w:val="center"/>
        <w:tblLook w:val="04A0" w:firstRow="1" w:lastRow="0" w:firstColumn="1" w:lastColumn="0" w:noHBand="0" w:noVBand="1"/>
      </w:tblPr>
      <w:tblGrid>
        <w:gridCol w:w="814"/>
        <w:gridCol w:w="2206"/>
        <w:gridCol w:w="1310"/>
        <w:gridCol w:w="1228"/>
        <w:gridCol w:w="3558"/>
        <w:gridCol w:w="892"/>
        <w:gridCol w:w="3168"/>
        <w:gridCol w:w="34"/>
      </w:tblGrid>
      <w:tr w:rsidR="009A74D0" w:rsidRPr="006D5513" w:rsidTr="008F7D45">
        <w:trPr>
          <w:gridAfter w:val="1"/>
          <w:wAfter w:w="34" w:type="dxa"/>
          <w:jc w:val="center"/>
        </w:trPr>
        <w:tc>
          <w:tcPr>
            <w:tcW w:w="3020" w:type="dxa"/>
            <w:gridSpan w:val="2"/>
            <w:tcBorders>
              <w:right w:val="single" w:sz="4" w:space="0" w:color="auto"/>
            </w:tcBorders>
            <w:vAlign w:val="center"/>
          </w:tcPr>
          <w:p w:rsidR="009A74D0" w:rsidRPr="006D5513" w:rsidRDefault="009A74D0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سابقه تدریس</w:t>
            </w:r>
            <w:r w:rsidR="00A80F9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سخنراني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74D0" w:rsidRPr="006D5513" w:rsidRDefault="009A74D0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74D0" w:rsidRPr="006D5513" w:rsidRDefault="009A74D0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74D0" w:rsidRPr="006D5513" w:rsidRDefault="009A74D0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74D0" w:rsidRPr="006D5513" w:rsidRDefault="009A74D0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80F99" w:rsidRPr="006D5513" w:rsidTr="008F7D45">
        <w:trPr>
          <w:jc w:val="center"/>
        </w:trPr>
        <w:tc>
          <w:tcPr>
            <w:tcW w:w="814" w:type="dxa"/>
            <w:vAlign w:val="center"/>
          </w:tcPr>
          <w:p w:rsidR="00A80F99" w:rsidRPr="006D5513" w:rsidRDefault="00A80F99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516" w:type="dxa"/>
            <w:gridSpan w:val="2"/>
            <w:vAlign w:val="center"/>
          </w:tcPr>
          <w:p w:rsidR="00A80F99" w:rsidRPr="006D5513" w:rsidRDefault="00A80F99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4786" w:type="dxa"/>
            <w:gridSpan w:val="2"/>
            <w:vAlign w:val="center"/>
          </w:tcPr>
          <w:p w:rsidR="00A80F99" w:rsidRPr="006D5513" w:rsidRDefault="00A80F99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4094" w:type="dxa"/>
            <w:gridSpan w:val="3"/>
            <w:vAlign w:val="center"/>
          </w:tcPr>
          <w:p w:rsidR="00A80F99" w:rsidRPr="006D5513" w:rsidRDefault="00A80F99" w:rsidP="008F7D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7E4E7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BC3CB3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80F9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دانشجویان کارشناسی ارشد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تغذیه</w:t>
            </w:r>
          </w:p>
        </w:tc>
      </w:tr>
      <w:tr w:rsidR="008D1AE9" w:rsidRPr="006D5513" w:rsidTr="00C0096A">
        <w:trPr>
          <w:trHeight w:val="629"/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6" w:type="dxa"/>
            <w:gridSpan w:val="2"/>
            <w:vAlign w:val="center"/>
          </w:tcPr>
          <w:p w:rsidR="008D1AE9" w:rsidRPr="00A80F9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تنظیم خانواده</w:t>
            </w:r>
          </w:p>
        </w:tc>
        <w:tc>
          <w:tcPr>
            <w:tcW w:w="4786" w:type="dxa"/>
            <w:gridSpan w:val="2"/>
            <w:vAlign w:val="center"/>
          </w:tcPr>
          <w:p w:rsidR="008D1AE9" w:rsidRPr="00A80F9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تهران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دانشجویان کارشناسی</w:t>
            </w:r>
          </w:p>
        </w:tc>
      </w:tr>
      <w:tr w:rsidR="008D1AE9" w:rsidRPr="006D5513" w:rsidTr="00C0096A">
        <w:trPr>
          <w:trHeight w:val="629"/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جمعیت و دانش خانواده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دانشجویان کارشناسی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کار آموزی</w:t>
            </w:r>
          </w:p>
        </w:tc>
        <w:tc>
          <w:tcPr>
            <w:tcW w:w="4786" w:type="dxa"/>
            <w:gridSpan w:val="2"/>
            <w:vAlign w:val="center"/>
          </w:tcPr>
          <w:p w:rsidR="008D1AE9" w:rsidRPr="00D94481" w:rsidRDefault="008D1AE9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mph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جامعه شناسی سلامت 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0F9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دانشجویان کارشناسی ارشد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آموزش بهداشت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8F7D45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  <w:gridSpan w:val="2"/>
            <w:vAlign w:val="center"/>
          </w:tcPr>
          <w:p w:rsidR="008D1AE9" w:rsidRPr="00C0096A" w:rsidRDefault="008D1AE9" w:rsidP="00F83E12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516" w:type="dxa"/>
            <w:gridSpan w:val="2"/>
            <w:vAlign w:val="center"/>
          </w:tcPr>
          <w:p w:rsidR="008D1AE9" w:rsidRPr="00A80F99" w:rsidRDefault="008D1AE9" w:rsidP="00C52650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ارتقا سلامت و  سبک زندگی</w:t>
            </w:r>
          </w:p>
        </w:tc>
        <w:tc>
          <w:tcPr>
            <w:tcW w:w="4786" w:type="dxa"/>
            <w:gridSpan w:val="2"/>
            <w:vAlign w:val="center"/>
          </w:tcPr>
          <w:p w:rsidR="008D1AE9" w:rsidRPr="00A80F99" w:rsidRDefault="008D1AE9" w:rsidP="009D24E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A80F9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دانشجویان کارشناسی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بیمار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9D24E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کاردانی دهان و دندان 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بهداشت عمومی 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9D24E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مقدماتی رسته ای 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فن اوری اطلاعات در پرستاری 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9D24E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کارشناسی پرستاری</w:t>
            </w:r>
          </w:p>
        </w:tc>
      </w:tr>
      <w:tr w:rsidR="008D1AE9" w:rsidRPr="006D5513" w:rsidTr="008F7D45">
        <w:trPr>
          <w:jc w:val="center"/>
        </w:trPr>
        <w:tc>
          <w:tcPr>
            <w:tcW w:w="814" w:type="dxa"/>
            <w:vAlign w:val="center"/>
          </w:tcPr>
          <w:p w:rsidR="008D1AE9" w:rsidRDefault="008D1AE9" w:rsidP="008F7D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16" w:type="dxa"/>
            <w:gridSpan w:val="2"/>
            <w:vAlign w:val="center"/>
          </w:tcPr>
          <w:p w:rsidR="008D1AE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آموزش بهداشت و ارتقا سلامت رسانه محور</w:t>
            </w:r>
          </w:p>
        </w:tc>
        <w:tc>
          <w:tcPr>
            <w:tcW w:w="4786" w:type="dxa"/>
            <w:gridSpan w:val="2"/>
            <w:vAlign w:val="center"/>
          </w:tcPr>
          <w:p w:rsidR="008D1AE9" w:rsidRDefault="008D1AE9" w:rsidP="009D24E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بقيه ا... (عج)</w:t>
            </w:r>
          </w:p>
        </w:tc>
        <w:tc>
          <w:tcPr>
            <w:tcW w:w="4094" w:type="dxa"/>
            <w:gridSpan w:val="3"/>
            <w:vAlign w:val="center"/>
          </w:tcPr>
          <w:p w:rsidR="008D1AE9" w:rsidRPr="00A80F99" w:rsidRDefault="008D1AE9" w:rsidP="009D24E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کارشناسی ارشد </w:t>
            </w:r>
          </w:p>
        </w:tc>
      </w:tr>
    </w:tbl>
    <w:p w:rsidR="0052568A" w:rsidRDefault="0052568A" w:rsidP="00F26C53">
      <w:pPr>
        <w:bidi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2188"/>
        <w:gridCol w:w="851"/>
        <w:gridCol w:w="883"/>
        <w:gridCol w:w="3533"/>
        <w:gridCol w:w="2531"/>
        <w:gridCol w:w="2375"/>
      </w:tblGrid>
      <w:tr w:rsidR="008076E0" w:rsidRPr="006D5513" w:rsidTr="00704245">
        <w:trPr>
          <w:jc w:val="center"/>
        </w:trPr>
        <w:tc>
          <w:tcPr>
            <w:tcW w:w="3003" w:type="dxa"/>
            <w:gridSpan w:val="2"/>
            <w:tcBorders>
              <w:right w:val="single" w:sz="4" w:space="0" w:color="auto"/>
            </w:tcBorders>
            <w:vAlign w:val="center"/>
          </w:tcPr>
          <w:p w:rsidR="008076E0" w:rsidRPr="006D5513" w:rsidRDefault="0052568A" w:rsidP="004A09E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br w:type="page"/>
            </w:r>
            <w:r w:rsidR="004A09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داوری</w:t>
            </w:r>
            <w:r w:rsidR="008076E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مجلات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76E0" w:rsidRPr="006D5513" w:rsidTr="00704245">
        <w:trPr>
          <w:jc w:val="center"/>
        </w:trPr>
        <w:tc>
          <w:tcPr>
            <w:tcW w:w="815" w:type="dxa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039" w:type="dxa"/>
            <w:gridSpan w:val="2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883" w:type="dxa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533" w:type="dxa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2531" w:type="dxa"/>
            <w:vAlign w:val="center"/>
          </w:tcPr>
          <w:p w:rsidR="008076E0" w:rsidRPr="006D5513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57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4257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57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2375" w:type="dxa"/>
            <w:vAlign w:val="center"/>
          </w:tcPr>
          <w:p w:rsidR="008076E0" w:rsidRPr="004257C5" w:rsidRDefault="008076E0" w:rsidP="0070424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مجله</w:t>
            </w:r>
          </w:p>
        </w:tc>
      </w:tr>
      <w:tr w:rsidR="008076E0" w:rsidRPr="006D5513" w:rsidTr="00704245">
        <w:trPr>
          <w:jc w:val="center"/>
        </w:trPr>
        <w:tc>
          <w:tcPr>
            <w:tcW w:w="815" w:type="dxa"/>
            <w:vAlign w:val="center"/>
          </w:tcPr>
          <w:p w:rsidR="008076E0" w:rsidRPr="006D5513" w:rsidRDefault="004A210D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9" w:type="dxa"/>
            <w:gridSpan w:val="2"/>
            <w:vAlign w:val="center"/>
          </w:tcPr>
          <w:p w:rsidR="008076E0" w:rsidRPr="006C5C43" w:rsidRDefault="008076E0" w:rsidP="008D1AE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5C43">
              <w:rPr>
                <w:rFonts w:asciiTheme="majorBidi" w:hAnsiTheme="majorBidi" w:cstheme="majorBidi"/>
                <w:sz w:val="24"/>
                <w:szCs w:val="24"/>
              </w:rPr>
              <w:t>Iranian Red Crescent Medical Journal</w:t>
            </w:r>
          </w:p>
        </w:tc>
        <w:tc>
          <w:tcPr>
            <w:tcW w:w="883" w:type="dxa"/>
            <w:vAlign w:val="center"/>
          </w:tcPr>
          <w:p w:rsidR="008076E0" w:rsidRPr="00704245" w:rsidRDefault="004A210D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33" w:type="dxa"/>
            <w:vAlign w:val="center"/>
          </w:tcPr>
          <w:p w:rsidR="008076E0" w:rsidRPr="00704245" w:rsidRDefault="008076E0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دبي، بيمارستان ايرانيان</w:t>
            </w:r>
          </w:p>
        </w:tc>
        <w:tc>
          <w:tcPr>
            <w:tcW w:w="2531" w:type="dxa"/>
            <w:vAlign w:val="center"/>
          </w:tcPr>
          <w:p w:rsidR="008076E0" w:rsidRPr="00704245" w:rsidRDefault="008076E0" w:rsidP="00704245">
            <w:pPr>
              <w:jc w:val="center"/>
              <w:rPr>
                <w:sz w:val="24"/>
                <w:szCs w:val="24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داوری</w:t>
            </w:r>
          </w:p>
        </w:tc>
        <w:tc>
          <w:tcPr>
            <w:tcW w:w="2375" w:type="dxa"/>
            <w:vAlign w:val="center"/>
          </w:tcPr>
          <w:p w:rsidR="008076E0" w:rsidRPr="00704245" w:rsidRDefault="008076E0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04245">
              <w:rPr>
                <w:rFonts w:ascii="Times New Roman" w:hAnsi="Times New Roman" w:cs="B Nazanin"/>
                <w:sz w:val="24"/>
                <w:szCs w:val="24"/>
                <w:lang w:bidi="fa-IR"/>
              </w:rPr>
              <w:t>ISI-Pub Med</w:t>
            </w:r>
          </w:p>
        </w:tc>
      </w:tr>
      <w:tr w:rsidR="00153556" w:rsidRPr="006D5513" w:rsidTr="00704245">
        <w:trPr>
          <w:jc w:val="center"/>
        </w:trPr>
        <w:tc>
          <w:tcPr>
            <w:tcW w:w="815" w:type="dxa"/>
            <w:vAlign w:val="center"/>
          </w:tcPr>
          <w:p w:rsidR="00153556" w:rsidRPr="006D5513" w:rsidRDefault="004A210D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9" w:type="dxa"/>
            <w:gridSpan w:val="2"/>
            <w:vAlign w:val="center"/>
          </w:tcPr>
          <w:p w:rsidR="00153556" w:rsidRPr="006C5C43" w:rsidRDefault="00153556" w:rsidP="008D1AE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5C43">
              <w:rPr>
                <w:rFonts w:asciiTheme="majorBidi" w:hAnsiTheme="majorBidi" w:cstheme="majorBidi"/>
                <w:sz w:val="24"/>
                <w:szCs w:val="24"/>
              </w:rPr>
              <w:t>Journal of Military Medicine</w:t>
            </w:r>
          </w:p>
        </w:tc>
        <w:tc>
          <w:tcPr>
            <w:tcW w:w="883" w:type="dxa"/>
            <w:vAlign w:val="center"/>
          </w:tcPr>
          <w:p w:rsidR="00153556" w:rsidRPr="00704245" w:rsidRDefault="004A210D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533" w:type="dxa"/>
            <w:vAlign w:val="center"/>
          </w:tcPr>
          <w:p w:rsidR="00153556" w:rsidRPr="00704245" w:rsidRDefault="0015355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دانشکده علوم پزشکی بقيه ا... (عج)</w:t>
            </w:r>
          </w:p>
        </w:tc>
        <w:tc>
          <w:tcPr>
            <w:tcW w:w="2531" w:type="dxa"/>
            <w:vAlign w:val="center"/>
          </w:tcPr>
          <w:p w:rsidR="00153556" w:rsidRPr="00704245" w:rsidRDefault="00153556" w:rsidP="00D7713E">
            <w:pPr>
              <w:jc w:val="center"/>
              <w:rPr>
                <w:sz w:val="24"/>
                <w:szCs w:val="24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داوری</w:t>
            </w:r>
          </w:p>
        </w:tc>
        <w:tc>
          <w:tcPr>
            <w:tcW w:w="2375" w:type="dxa"/>
            <w:vAlign w:val="center"/>
          </w:tcPr>
          <w:p w:rsidR="00153556" w:rsidRPr="00704245" w:rsidRDefault="00153556" w:rsidP="00D771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</w:tr>
      <w:tr w:rsidR="006D2F49" w:rsidRPr="006D5513" w:rsidTr="00704245">
        <w:trPr>
          <w:jc w:val="center"/>
        </w:trPr>
        <w:tc>
          <w:tcPr>
            <w:tcW w:w="815" w:type="dxa"/>
            <w:vAlign w:val="center"/>
          </w:tcPr>
          <w:p w:rsidR="006D2F49" w:rsidRDefault="006D2F49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39" w:type="dxa"/>
            <w:gridSpan w:val="2"/>
            <w:vAlign w:val="center"/>
          </w:tcPr>
          <w:p w:rsidR="006D2F49" w:rsidRPr="006C5C43" w:rsidRDefault="006D2F49" w:rsidP="008D1AE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فصل نامه پایش</w:t>
            </w:r>
          </w:p>
        </w:tc>
        <w:tc>
          <w:tcPr>
            <w:tcW w:w="883" w:type="dxa"/>
            <w:vAlign w:val="center"/>
          </w:tcPr>
          <w:p w:rsidR="006D2F49" w:rsidRPr="00704245" w:rsidRDefault="006D2F49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33" w:type="dxa"/>
            <w:vAlign w:val="center"/>
          </w:tcPr>
          <w:p w:rsidR="006D2F49" w:rsidRPr="00704245" w:rsidRDefault="006D2F49" w:rsidP="006D2F4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جهاد </w:t>
            </w: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6D2F49" w:rsidRPr="00704245" w:rsidRDefault="006D2F49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داوری</w:t>
            </w:r>
          </w:p>
        </w:tc>
        <w:tc>
          <w:tcPr>
            <w:tcW w:w="2375" w:type="dxa"/>
            <w:vAlign w:val="center"/>
          </w:tcPr>
          <w:p w:rsidR="006D2F49" w:rsidRPr="00704245" w:rsidRDefault="006D2F49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</w:tr>
      <w:tr w:rsidR="006D2F49" w:rsidRPr="006D5513" w:rsidTr="00704245">
        <w:trPr>
          <w:jc w:val="center"/>
        </w:trPr>
        <w:tc>
          <w:tcPr>
            <w:tcW w:w="815" w:type="dxa"/>
            <w:vAlign w:val="center"/>
          </w:tcPr>
          <w:p w:rsidR="006D2F49" w:rsidRDefault="00F86A76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39" w:type="dxa"/>
            <w:gridSpan w:val="2"/>
            <w:vAlign w:val="center"/>
          </w:tcPr>
          <w:p w:rsidR="006D2F49" w:rsidRDefault="006D2F49" w:rsidP="008D1AE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فصل نامه آموزش بهداشت و ارتقا سلامت</w:t>
            </w:r>
          </w:p>
        </w:tc>
        <w:tc>
          <w:tcPr>
            <w:tcW w:w="883" w:type="dxa"/>
            <w:vAlign w:val="center"/>
          </w:tcPr>
          <w:p w:rsidR="006D2F49" w:rsidRDefault="006D2F49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33" w:type="dxa"/>
            <w:vAlign w:val="center"/>
          </w:tcPr>
          <w:p w:rsidR="006D2F49" w:rsidRPr="00704245" w:rsidRDefault="006D2F49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انجمن آموزش بهداشت </w:t>
            </w:r>
          </w:p>
        </w:tc>
        <w:tc>
          <w:tcPr>
            <w:tcW w:w="2531" w:type="dxa"/>
            <w:vAlign w:val="center"/>
          </w:tcPr>
          <w:p w:rsidR="006D2F49" w:rsidRPr="00704245" w:rsidRDefault="006D2F49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داوری</w:t>
            </w:r>
          </w:p>
        </w:tc>
        <w:tc>
          <w:tcPr>
            <w:tcW w:w="2375" w:type="dxa"/>
            <w:vAlign w:val="center"/>
          </w:tcPr>
          <w:p w:rsidR="006D2F49" w:rsidRPr="00704245" w:rsidRDefault="006D2F49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</w:tr>
      <w:tr w:rsidR="00F86A76" w:rsidRPr="006D5513" w:rsidTr="00704245">
        <w:trPr>
          <w:jc w:val="center"/>
        </w:trPr>
        <w:tc>
          <w:tcPr>
            <w:tcW w:w="815" w:type="dxa"/>
            <w:vAlign w:val="center"/>
          </w:tcPr>
          <w:p w:rsidR="00F86A76" w:rsidRDefault="00F86A76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39" w:type="dxa"/>
            <w:gridSpan w:val="2"/>
            <w:vAlign w:val="center"/>
          </w:tcPr>
          <w:p w:rsidR="00F86A76" w:rsidRDefault="00851726" w:rsidP="008D1AE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حیات</w:t>
            </w:r>
          </w:p>
        </w:tc>
        <w:tc>
          <w:tcPr>
            <w:tcW w:w="883" w:type="dxa"/>
            <w:vAlign w:val="center"/>
          </w:tcPr>
          <w:p w:rsidR="00F86A76" w:rsidRDefault="00F86A7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33" w:type="dxa"/>
            <w:vAlign w:val="center"/>
          </w:tcPr>
          <w:p w:rsidR="00F86A76" w:rsidRDefault="0085172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دانتشگاه تهران </w:t>
            </w:r>
          </w:p>
        </w:tc>
        <w:tc>
          <w:tcPr>
            <w:tcW w:w="2531" w:type="dxa"/>
            <w:vAlign w:val="center"/>
          </w:tcPr>
          <w:p w:rsidR="00F86A76" w:rsidRPr="00704245" w:rsidRDefault="0085172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0424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داوری</w:t>
            </w:r>
          </w:p>
        </w:tc>
        <w:tc>
          <w:tcPr>
            <w:tcW w:w="2375" w:type="dxa"/>
            <w:vAlign w:val="center"/>
          </w:tcPr>
          <w:p w:rsidR="00F86A76" w:rsidRPr="00704245" w:rsidRDefault="00851726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04245">
              <w:rPr>
                <w:rFonts w:ascii="Times New Roman" w:hAnsi="Times New Roman" w:cs="B Nazanin"/>
                <w:sz w:val="24"/>
                <w:szCs w:val="24"/>
                <w:lang w:bidi="fa-IR"/>
              </w:rPr>
              <w:t>Scopus</w:t>
            </w:r>
          </w:p>
        </w:tc>
      </w:tr>
      <w:tr w:rsidR="00F86A76" w:rsidRPr="006D5513" w:rsidTr="00704245">
        <w:trPr>
          <w:jc w:val="center"/>
        </w:trPr>
        <w:tc>
          <w:tcPr>
            <w:tcW w:w="815" w:type="dxa"/>
            <w:vAlign w:val="center"/>
          </w:tcPr>
          <w:p w:rsidR="00F86A76" w:rsidRDefault="00F86A76" w:rsidP="0070424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F86A76" w:rsidRDefault="00F86A76" w:rsidP="00DC15E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3" w:type="dxa"/>
            <w:vAlign w:val="center"/>
          </w:tcPr>
          <w:p w:rsidR="00F86A76" w:rsidRDefault="00F86A7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33" w:type="dxa"/>
            <w:vAlign w:val="center"/>
          </w:tcPr>
          <w:p w:rsidR="00F86A76" w:rsidRDefault="00F86A7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1" w:type="dxa"/>
            <w:vAlign w:val="center"/>
          </w:tcPr>
          <w:p w:rsidR="00F86A76" w:rsidRPr="00704245" w:rsidRDefault="00F86A76" w:rsidP="00D7713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5" w:type="dxa"/>
            <w:vAlign w:val="center"/>
          </w:tcPr>
          <w:p w:rsidR="00F86A76" w:rsidRPr="00704245" w:rsidRDefault="00F86A76" w:rsidP="00F83E12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</w:tbl>
    <w:p w:rsidR="001B112F" w:rsidRDefault="001B112F" w:rsidP="001B112F">
      <w:pPr>
        <w:bidi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p w:rsidR="0052568A" w:rsidRDefault="0052568A"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710"/>
        <w:gridCol w:w="5670"/>
        <w:gridCol w:w="990"/>
        <w:gridCol w:w="3978"/>
      </w:tblGrid>
      <w:tr w:rsidR="0090038E" w:rsidRPr="006D5513" w:rsidTr="0071743E">
        <w:trPr>
          <w:jc w:val="center"/>
        </w:trPr>
        <w:tc>
          <w:tcPr>
            <w:tcW w:w="2538" w:type="dxa"/>
            <w:gridSpan w:val="2"/>
            <w:tcBorders>
              <w:right w:val="single" w:sz="4" w:space="0" w:color="auto"/>
            </w:tcBorders>
            <w:vAlign w:val="center"/>
          </w:tcPr>
          <w:p w:rsidR="0071743E" w:rsidRPr="006D5513" w:rsidRDefault="0071743E" w:rsidP="00985A68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افتخارات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17A3" w:rsidRPr="006D5513" w:rsidTr="0071743E">
        <w:trPr>
          <w:jc w:val="center"/>
        </w:trPr>
        <w:tc>
          <w:tcPr>
            <w:tcW w:w="828" w:type="dxa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380" w:type="dxa"/>
            <w:gridSpan w:val="2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978" w:type="dxa"/>
            <w:vAlign w:val="center"/>
          </w:tcPr>
          <w:p w:rsidR="0071743E" w:rsidRPr="006D5513" w:rsidRDefault="0071743E" w:rsidP="0071743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</w:tr>
      <w:tr w:rsidR="006327DE" w:rsidRPr="006D5513" w:rsidTr="0071743E">
        <w:trPr>
          <w:jc w:val="center"/>
        </w:trPr>
        <w:tc>
          <w:tcPr>
            <w:tcW w:w="828" w:type="dxa"/>
            <w:vAlign w:val="center"/>
          </w:tcPr>
          <w:p w:rsidR="006327DE" w:rsidRPr="006D5513" w:rsidRDefault="006327DE" w:rsidP="009E303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80" w:type="dxa"/>
            <w:gridSpan w:val="2"/>
            <w:vAlign w:val="center"/>
          </w:tcPr>
          <w:p w:rsidR="006327DE" w:rsidRPr="00445C4C" w:rsidRDefault="006327DE" w:rsidP="00E27B0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45C4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کسب رتبه</w:t>
            </w:r>
            <w:r w:rsidRPr="00445C4C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445C4C">
              <w:rPr>
                <w:rFonts w:cs="B Zar" w:hint="cs"/>
                <w:szCs w:val="24"/>
                <w:rtl/>
              </w:rPr>
              <w:t>نفر اول هیات علمی زیر 5 سال</w:t>
            </w:r>
            <w:r w:rsidRPr="00445C4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45C4C">
              <w:rPr>
                <w:rFonts w:cs="B Zar" w:hint="cs"/>
                <w:szCs w:val="24"/>
                <w:rtl/>
              </w:rPr>
              <w:t>جشنواره علمی تحقیقاتی باقر العلوم</w:t>
            </w:r>
          </w:p>
        </w:tc>
        <w:tc>
          <w:tcPr>
            <w:tcW w:w="990" w:type="dxa"/>
            <w:vAlign w:val="center"/>
          </w:tcPr>
          <w:p w:rsidR="006327DE" w:rsidRPr="006D5513" w:rsidRDefault="006327DE" w:rsidP="00445C4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  <w:r w:rsidR="00445C4C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390</w:t>
            </w:r>
          </w:p>
        </w:tc>
        <w:tc>
          <w:tcPr>
            <w:tcW w:w="3978" w:type="dxa"/>
            <w:vAlign w:val="center"/>
          </w:tcPr>
          <w:p w:rsidR="006327DE" w:rsidRDefault="006327DE" w:rsidP="00BC3CB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 علوم پزشكي بقیه الله</w:t>
            </w:r>
          </w:p>
        </w:tc>
      </w:tr>
      <w:tr w:rsidR="006327DE" w:rsidRPr="006D5513" w:rsidTr="0071743E">
        <w:trPr>
          <w:jc w:val="center"/>
        </w:trPr>
        <w:tc>
          <w:tcPr>
            <w:tcW w:w="828" w:type="dxa"/>
            <w:vAlign w:val="center"/>
          </w:tcPr>
          <w:p w:rsidR="006327DE" w:rsidRPr="006D5513" w:rsidRDefault="006327DE" w:rsidP="009E303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80" w:type="dxa"/>
            <w:gridSpan w:val="2"/>
            <w:vAlign w:val="center"/>
          </w:tcPr>
          <w:p w:rsidR="006327DE" w:rsidRPr="006D5513" w:rsidRDefault="006327DE" w:rsidP="006327DE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كسب عنوان دانشجوی نمونه </w:t>
            </w:r>
          </w:p>
        </w:tc>
        <w:tc>
          <w:tcPr>
            <w:tcW w:w="990" w:type="dxa"/>
            <w:vAlign w:val="center"/>
          </w:tcPr>
          <w:p w:rsidR="006327DE" w:rsidRPr="006D5513" w:rsidRDefault="006327DE" w:rsidP="00F1267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1387</w:t>
            </w:r>
          </w:p>
        </w:tc>
        <w:tc>
          <w:tcPr>
            <w:tcW w:w="3978" w:type="dxa"/>
            <w:vAlign w:val="center"/>
          </w:tcPr>
          <w:p w:rsidR="006327DE" w:rsidRPr="006D5513" w:rsidRDefault="006327DE" w:rsidP="007E357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D551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="007E357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تربیت مدرس</w:t>
            </w:r>
          </w:p>
        </w:tc>
      </w:tr>
    </w:tbl>
    <w:p w:rsidR="000113FD" w:rsidRDefault="000113FD" w:rsidP="00081AF3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113FD" w:rsidRDefault="000113FD" w:rsidP="000517A3">
      <w:pPr>
        <w:rPr>
          <w:rtl/>
          <w:lang w:bidi="fa-IR"/>
        </w:rPr>
      </w:pPr>
    </w:p>
    <w:p w:rsidR="000113FD" w:rsidRDefault="000113FD" w:rsidP="000113FD">
      <w:pPr>
        <w:rPr>
          <w:rtl/>
        </w:rPr>
      </w:pPr>
    </w:p>
    <w:p w:rsidR="003802DF" w:rsidRDefault="003802DF"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3802DF" w:rsidSect="007A6C57">
      <w:footerReference w:type="default" r:id="rId4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76" w:rsidRDefault="00526F76" w:rsidP="001536A3">
      <w:pPr>
        <w:spacing w:after="0" w:line="240" w:lineRule="auto"/>
      </w:pPr>
      <w:r>
        <w:separator/>
      </w:r>
    </w:p>
  </w:endnote>
  <w:endnote w:type="continuationSeparator" w:id="0">
    <w:p w:rsidR="00526F76" w:rsidRDefault="00526F76" w:rsidP="0015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-s">
    <w:altName w:val="Symbol"/>
    <w:charset w:val="02"/>
    <w:family w:val="auto"/>
    <w:pitch w:val="variable"/>
    <w:sig w:usb0="00000000" w:usb1="10000000" w:usb2="00000000" w:usb3="00000000" w:csb0="8000000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 yaghot">
    <w:altName w:val="Times New Roman"/>
    <w:panose1 w:val="00000000000000000000"/>
    <w:charset w:val="00"/>
    <w:family w:val="roman"/>
    <w:notTrueType/>
    <w:pitch w:val="default"/>
  </w:font>
  <w:font w:name="yekan">
    <w:altName w:val="Times New Roman"/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pitoliumNew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00"/>
    <w:family w:val="roman"/>
    <w:notTrueType/>
    <w:pitch w:val="default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TIXTwoText-BoldItalic">
    <w:altName w:val="Times New Roman"/>
    <w:panose1 w:val="00000000000000000000"/>
    <w:charset w:val="00"/>
    <w:family w:val="roman"/>
    <w:notTrueType/>
    <w:pitch w:val="default"/>
  </w:font>
  <w:font w:name="STIXTwoText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985"/>
      <w:docPartObj>
        <w:docPartGallery w:val="Page Numbers (Bottom of Page)"/>
        <w:docPartUnique/>
      </w:docPartObj>
    </w:sdtPr>
    <w:sdtEndPr/>
    <w:sdtContent>
      <w:p w:rsidR="00F83E12" w:rsidRDefault="00F83E1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608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83E12" w:rsidRDefault="00F83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76" w:rsidRDefault="00526F76" w:rsidP="001536A3">
      <w:pPr>
        <w:spacing w:after="0" w:line="240" w:lineRule="auto"/>
      </w:pPr>
      <w:r>
        <w:separator/>
      </w:r>
    </w:p>
  </w:footnote>
  <w:footnote w:type="continuationSeparator" w:id="0">
    <w:p w:rsidR="00526F76" w:rsidRDefault="00526F76" w:rsidP="0015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C78"/>
    <w:multiLevelType w:val="hybridMultilevel"/>
    <w:tmpl w:val="69A44ABE"/>
    <w:lvl w:ilvl="0" w:tplc="E29E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EF1D59"/>
    <w:multiLevelType w:val="hybridMultilevel"/>
    <w:tmpl w:val="99EEDC88"/>
    <w:lvl w:ilvl="0" w:tplc="D12E5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2E81"/>
    <w:multiLevelType w:val="hybridMultilevel"/>
    <w:tmpl w:val="821C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xN7C0MDQyMTAyMDFU0lEKTi0uzszPAykwrAUAbxypTCwAAAA="/>
  </w:docVars>
  <w:rsids>
    <w:rsidRoot w:val="000F4B5E"/>
    <w:rsid w:val="000033CF"/>
    <w:rsid w:val="00004030"/>
    <w:rsid w:val="0000430D"/>
    <w:rsid w:val="000113FD"/>
    <w:rsid w:val="00013B69"/>
    <w:rsid w:val="000147F2"/>
    <w:rsid w:val="00014B42"/>
    <w:rsid w:val="00015D97"/>
    <w:rsid w:val="00017CB5"/>
    <w:rsid w:val="00021375"/>
    <w:rsid w:val="00021BA7"/>
    <w:rsid w:val="0002365C"/>
    <w:rsid w:val="00025662"/>
    <w:rsid w:val="0003574B"/>
    <w:rsid w:val="00037785"/>
    <w:rsid w:val="0004165C"/>
    <w:rsid w:val="00042467"/>
    <w:rsid w:val="00042B51"/>
    <w:rsid w:val="000517A3"/>
    <w:rsid w:val="000545A7"/>
    <w:rsid w:val="00062050"/>
    <w:rsid w:val="00064BB1"/>
    <w:rsid w:val="00073117"/>
    <w:rsid w:val="00075990"/>
    <w:rsid w:val="00080A6C"/>
    <w:rsid w:val="00081AF3"/>
    <w:rsid w:val="00084767"/>
    <w:rsid w:val="00084A4B"/>
    <w:rsid w:val="00084C7A"/>
    <w:rsid w:val="00084CD4"/>
    <w:rsid w:val="00085E4F"/>
    <w:rsid w:val="00087CFD"/>
    <w:rsid w:val="000917FF"/>
    <w:rsid w:val="00092F76"/>
    <w:rsid w:val="000965C3"/>
    <w:rsid w:val="000A0A31"/>
    <w:rsid w:val="000A112E"/>
    <w:rsid w:val="000B1A4D"/>
    <w:rsid w:val="000B23B2"/>
    <w:rsid w:val="000B23D2"/>
    <w:rsid w:val="000B637F"/>
    <w:rsid w:val="000B766B"/>
    <w:rsid w:val="000C0D9B"/>
    <w:rsid w:val="000C1475"/>
    <w:rsid w:val="000C1909"/>
    <w:rsid w:val="000C1A5D"/>
    <w:rsid w:val="000C2411"/>
    <w:rsid w:val="000C413A"/>
    <w:rsid w:val="000D2783"/>
    <w:rsid w:val="000D47F5"/>
    <w:rsid w:val="000D4C7C"/>
    <w:rsid w:val="000D7C3A"/>
    <w:rsid w:val="000E7847"/>
    <w:rsid w:val="000F0A24"/>
    <w:rsid w:val="000F22F9"/>
    <w:rsid w:val="000F26E0"/>
    <w:rsid w:val="000F2AE5"/>
    <w:rsid w:val="000F4B5E"/>
    <w:rsid w:val="000F6909"/>
    <w:rsid w:val="00102679"/>
    <w:rsid w:val="00112043"/>
    <w:rsid w:val="001158D6"/>
    <w:rsid w:val="001165BD"/>
    <w:rsid w:val="00124EE8"/>
    <w:rsid w:val="00126B8F"/>
    <w:rsid w:val="00130D62"/>
    <w:rsid w:val="00131BCD"/>
    <w:rsid w:val="001337C2"/>
    <w:rsid w:val="00142E1A"/>
    <w:rsid w:val="001446B4"/>
    <w:rsid w:val="00145DAA"/>
    <w:rsid w:val="001477ED"/>
    <w:rsid w:val="00147D46"/>
    <w:rsid w:val="00150A99"/>
    <w:rsid w:val="001529CC"/>
    <w:rsid w:val="00153556"/>
    <w:rsid w:val="001536A3"/>
    <w:rsid w:val="00154D1B"/>
    <w:rsid w:val="00154DD3"/>
    <w:rsid w:val="00156F69"/>
    <w:rsid w:val="001574DE"/>
    <w:rsid w:val="00157946"/>
    <w:rsid w:val="00162EE2"/>
    <w:rsid w:val="00167CFD"/>
    <w:rsid w:val="001723C1"/>
    <w:rsid w:val="00172B4E"/>
    <w:rsid w:val="00174B65"/>
    <w:rsid w:val="00174BC4"/>
    <w:rsid w:val="001751AC"/>
    <w:rsid w:val="00175232"/>
    <w:rsid w:val="00175667"/>
    <w:rsid w:val="0017602C"/>
    <w:rsid w:val="00180872"/>
    <w:rsid w:val="00181B46"/>
    <w:rsid w:val="00181E38"/>
    <w:rsid w:val="00184C95"/>
    <w:rsid w:val="0018516C"/>
    <w:rsid w:val="0018737D"/>
    <w:rsid w:val="00187B38"/>
    <w:rsid w:val="00190F1B"/>
    <w:rsid w:val="00193908"/>
    <w:rsid w:val="00195448"/>
    <w:rsid w:val="00197312"/>
    <w:rsid w:val="001A5017"/>
    <w:rsid w:val="001B112F"/>
    <w:rsid w:val="001B139D"/>
    <w:rsid w:val="001B4649"/>
    <w:rsid w:val="001B59FB"/>
    <w:rsid w:val="001B5D1F"/>
    <w:rsid w:val="001B7AE7"/>
    <w:rsid w:val="001B7E67"/>
    <w:rsid w:val="001C04FB"/>
    <w:rsid w:val="001C19B1"/>
    <w:rsid w:val="001C3E6E"/>
    <w:rsid w:val="001C3F3D"/>
    <w:rsid w:val="001C58A2"/>
    <w:rsid w:val="001D115A"/>
    <w:rsid w:val="001D405A"/>
    <w:rsid w:val="001D78B4"/>
    <w:rsid w:val="001D7AE9"/>
    <w:rsid w:val="001D7CFC"/>
    <w:rsid w:val="001E3D4E"/>
    <w:rsid w:val="001E520C"/>
    <w:rsid w:val="001F592C"/>
    <w:rsid w:val="00202AC3"/>
    <w:rsid w:val="002039B4"/>
    <w:rsid w:val="002047F7"/>
    <w:rsid w:val="00205897"/>
    <w:rsid w:val="00211F59"/>
    <w:rsid w:val="00212C71"/>
    <w:rsid w:val="00213B5F"/>
    <w:rsid w:val="00215562"/>
    <w:rsid w:val="00217B23"/>
    <w:rsid w:val="00220A7B"/>
    <w:rsid w:val="00222B36"/>
    <w:rsid w:val="0022405F"/>
    <w:rsid w:val="00224583"/>
    <w:rsid w:val="0022769F"/>
    <w:rsid w:val="00227D8E"/>
    <w:rsid w:val="00231CE9"/>
    <w:rsid w:val="00232F4C"/>
    <w:rsid w:val="00234B7C"/>
    <w:rsid w:val="0023696A"/>
    <w:rsid w:val="002439DB"/>
    <w:rsid w:val="0024413F"/>
    <w:rsid w:val="00251CF8"/>
    <w:rsid w:val="00253ED8"/>
    <w:rsid w:val="00255F19"/>
    <w:rsid w:val="00256184"/>
    <w:rsid w:val="00256369"/>
    <w:rsid w:val="0026041C"/>
    <w:rsid w:val="00261B8E"/>
    <w:rsid w:val="00262467"/>
    <w:rsid w:val="00263C3B"/>
    <w:rsid w:val="00267A79"/>
    <w:rsid w:val="00270BA7"/>
    <w:rsid w:val="00271867"/>
    <w:rsid w:val="0027330C"/>
    <w:rsid w:val="00274F31"/>
    <w:rsid w:val="002755BF"/>
    <w:rsid w:val="00276CF0"/>
    <w:rsid w:val="00281613"/>
    <w:rsid w:val="00281BF5"/>
    <w:rsid w:val="002867E4"/>
    <w:rsid w:val="00295D05"/>
    <w:rsid w:val="002965BB"/>
    <w:rsid w:val="002A2A1E"/>
    <w:rsid w:val="002A2A62"/>
    <w:rsid w:val="002A3E9C"/>
    <w:rsid w:val="002A4C52"/>
    <w:rsid w:val="002A69FC"/>
    <w:rsid w:val="002A6F12"/>
    <w:rsid w:val="002A73B1"/>
    <w:rsid w:val="002B28DB"/>
    <w:rsid w:val="002B544D"/>
    <w:rsid w:val="002B7EAE"/>
    <w:rsid w:val="002C3354"/>
    <w:rsid w:val="002C3A5A"/>
    <w:rsid w:val="002C3AEA"/>
    <w:rsid w:val="002C41EF"/>
    <w:rsid w:val="002C4D0F"/>
    <w:rsid w:val="002C683E"/>
    <w:rsid w:val="002C7D56"/>
    <w:rsid w:val="002D2EA4"/>
    <w:rsid w:val="002D7357"/>
    <w:rsid w:val="002D740F"/>
    <w:rsid w:val="002E3958"/>
    <w:rsid w:val="002E7EB4"/>
    <w:rsid w:val="002F21AA"/>
    <w:rsid w:val="002F4610"/>
    <w:rsid w:val="002F5CFE"/>
    <w:rsid w:val="002F757F"/>
    <w:rsid w:val="00300726"/>
    <w:rsid w:val="00301CA7"/>
    <w:rsid w:val="003022C8"/>
    <w:rsid w:val="00304F64"/>
    <w:rsid w:val="0030665A"/>
    <w:rsid w:val="003111A3"/>
    <w:rsid w:val="0031317D"/>
    <w:rsid w:val="00315D7D"/>
    <w:rsid w:val="00320742"/>
    <w:rsid w:val="0032106D"/>
    <w:rsid w:val="00326CAB"/>
    <w:rsid w:val="003305C5"/>
    <w:rsid w:val="00343FC4"/>
    <w:rsid w:val="00345715"/>
    <w:rsid w:val="00347CBA"/>
    <w:rsid w:val="00351233"/>
    <w:rsid w:val="0035273D"/>
    <w:rsid w:val="0035276C"/>
    <w:rsid w:val="00353D69"/>
    <w:rsid w:val="00354BD7"/>
    <w:rsid w:val="00355CD0"/>
    <w:rsid w:val="00355F45"/>
    <w:rsid w:val="003606C3"/>
    <w:rsid w:val="00362710"/>
    <w:rsid w:val="00362F9F"/>
    <w:rsid w:val="00366A89"/>
    <w:rsid w:val="00367C3B"/>
    <w:rsid w:val="00367FEF"/>
    <w:rsid w:val="003709C0"/>
    <w:rsid w:val="003802DF"/>
    <w:rsid w:val="003807BB"/>
    <w:rsid w:val="0038366A"/>
    <w:rsid w:val="003840A7"/>
    <w:rsid w:val="00384D17"/>
    <w:rsid w:val="00387F4D"/>
    <w:rsid w:val="00393598"/>
    <w:rsid w:val="0039383F"/>
    <w:rsid w:val="003A0BF8"/>
    <w:rsid w:val="003A32A5"/>
    <w:rsid w:val="003B1BEF"/>
    <w:rsid w:val="003B601B"/>
    <w:rsid w:val="003B783E"/>
    <w:rsid w:val="003C59F3"/>
    <w:rsid w:val="003D0759"/>
    <w:rsid w:val="003D2564"/>
    <w:rsid w:val="003D2E87"/>
    <w:rsid w:val="003D5132"/>
    <w:rsid w:val="003D5F1E"/>
    <w:rsid w:val="003D6222"/>
    <w:rsid w:val="003E0A6B"/>
    <w:rsid w:val="003E1148"/>
    <w:rsid w:val="003F13B4"/>
    <w:rsid w:val="003F3262"/>
    <w:rsid w:val="003F4E68"/>
    <w:rsid w:val="003F4E69"/>
    <w:rsid w:val="003F5766"/>
    <w:rsid w:val="003F7991"/>
    <w:rsid w:val="003F7BD3"/>
    <w:rsid w:val="003F7F12"/>
    <w:rsid w:val="004069F8"/>
    <w:rsid w:val="00411A4A"/>
    <w:rsid w:val="00412241"/>
    <w:rsid w:val="00413538"/>
    <w:rsid w:val="00413A13"/>
    <w:rsid w:val="0041676A"/>
    <w:rsid w:val="00416EFE"/>
    <w:rsid w:val="0042063A"/>
    <w:rsid w:val="00420E62"/>
    <w:rsid w:val="00424D7B"/>
    <w:rsid w:val="004257C5"/>
    <w:rsid w:val="00426C04"/>
    <w:rsid w:val="00427830"/>
    <w:rsid w:val="00431245"/>
    <w:rsid w:val="00433399"/>
    <w:rsid w:val="00434150"/>
    <w:rsid w:val="0043756D"/>
    <w:rsid w:val="00440899"/>
    <w:rsid w:val="00440F67"/>
    <w:rsid w:val="004420C6"/>
    <w:rsid w:val="00445C4C"/>
    <w:rsid w:val="004464F6"/>
    <w:rsid w:val="0044732E"/>
    <w:rsid w:val="004507B5"/>
    <w:rsid w:val="004517F2"/>
    <w:rsid w:val="00461CDA"/>
    <w:rsid w:val="00462677"/>
    <w:rsid w:val="00462FD0"/>
    <w:rsid w:val="00463333"/>
    <w:rsid w:val="00471300"/>
    <w:rsid w:val="00480B53"/>
    <w:rsid w:val="00480C57"/>
    <w:rsid w:val="0049080E"/>
    <w:rsid w:val="00493B73"/>
    <w:rsid w:val="0049608F"/>
    <w:rsid w:val="00496386"/>
    <w:rsid w:val="004A036F"/>
    <w:rsid w:val="004A09E3"/>
    <w:rsid w:val="004A1AEE"/>
    <w:rsid w:val="004A210D"/>
    <w:rsid w:val="004A61EC"/>
    <w:rsid w:val="004A68AB"/>
    <w:rsid w:val="004B3223"/>
    <w:rsid w:val="004B3A77"/>
    <w:rsid w:val="004C0129"/>
    <w:rsid w:val="004C1FB3"/>
    <w:rsid w:val="004C3511"/>
    <w:rsid w:val="004C5FAA"/>
    <w:rsid w:val="004D1AA8"/>
    <w:rsid w:val="004D2C7B"/>
    <w:rsid w:val="004D4242"/>
    <w:rsid w:val="004D5191"/>
    <w:rsid w:val="004D6644"/>
    <w:rsid w:val="004D70A1"/>
    <w:rsid w:val="004E0056"/>
    <w:rsid w:val="004E3445"/>
    <w:rsid w:val="004E3E2B"/>
    <w:rsid w:val="004F2820"/>
    <w:rsid w:val="004F3277"/>
    <w:rsid w:val="004F551A"/>
    <w:rsid w:val="00501D58"/>
    <w:rsid w:val="00506258"/>
    <w:rsid w:val="005068EA"/>
    <w:rsid w:val="00507396"/>
    <w:rsid w:val="0050790E"/>
    <w:rsid w:val="00510A36"/>
    <w:rsid w:val="00510A3B"/>
    <w:rsid w:val="0051379C"/>
    <w:rsid w:val="005169BD"/>
    <w:rsid w:val="00521AA8"/>
    <w:rsid w:val="0052568A"/>
    <w:rsid w:val="00525A54"/>
    <w:rsid w:val="00526F76"/>
    <w:rsid w:val="00527C6D"/>
    <w:rsid w:val="005325BD"/>
    <w:rsid w:val="00536151"/>
    <w:rsid w:val="00537A1B"/>
    <w:rsid w:val="00540D7C"/>
    <w:rsid w:val="00543E18"/>
    <w:rsid w:val="005457B8"/>
    <w:rsid w:val="00545A9B"/>
    <w:rsid w:val="00547340"/>
    <w:rsid w:val="00553241"/>
    <w:rsid w:val="005548D6"/>
    <w:rsid w:val="00560644"/>
    <w:rsid w:val="0056206A"/>
    <w:rsid w:val="00564210"/>
    <w:rsid w:val="005644D4"/>
    <w:rsid w:val="005701F1"/>
    <w:rsid w:val="00570411"/>
    <w:rsid w:val="005704D7"/>
    <w:rsid w:val="00573C8F"/>
    <w:rsid w:val="00574A38"/>
    <w:rsid w:val="00577895"/>
    <w:rsid w:val="00584681"/>
    <w:rsid w:val="00590FCA"/>
    <w:rsid w:val="0059103F"/>
    <w:rsid w:val="00592E01"/>
    <w:rsid w:val="00593E9F"/>
    <w:rsid w:val="00597A6B"/>
    <w:rsid w:val="00597F85"/>
    <w:rsid w:val="005A6087"/>
    <w:rsid w:val="005A62C9"/>
    <w:rsid w:val="005A638D"/>
    <w:rsid w:val="005B03C9"/>
    <w:rsid w:val="005B5564"/>
    <w:rsid w:val="005B5D0E"/>
    <w:rsid w:val="005B5F96"/>
    <w:rsid w:val="005C1832"/>
    <w:rsid w:val="005C3F4B"/>
    <w:rsid w:val="005C71FA"/>
    <w:rsid w:val="005D21CF"/>
    <w:rsid w:val="005D3DE2"/>
    <w:rsid w:val="005E232F"/>
    <w:rsid w:val="005E6FDE"/>
    <w:rsid w:val="005E7C1C"/>
    <w:rsid w:val="005F173F"/>
    <w:rsid w:val="005F21B8"/>
    <w:rsid w:val="005F46FB"/>
    <w:rsid w:val="005F4BD0"/>
    <w:rsid w:val="005F4C04"/>
    <w:rsid w:val="005F504F"/>
    <w:rsid w:val="005F7AB6"/>
    <w:rsid w:val="00600CFE"/>
    <w:rsid w:val="00603137"/>
    <w:rsid w:val="00610EEC"/>
    <w:rsid w:val="00613DAE"/>
    <w:rsid w:val="0061581F"/>
    <w:rsid w:val="00624B16"/>
    <w:rsid w:val="0062727D"/>
    <w:rsid w:val="006300EC"/>
    <w:rsid w:val="006327DE"/>
    <w:rsid w:val="00634D2F"/>
    <w:rsid w:val="00634E27"/>
    <w:rsid w:val="00634F60"/>
    <w:rsid w:val="00635311"/>
    <w:rsid w:val="00637A12"/>
    <w:rsid w:val="006413A3"/>
    <w:rsid w:val="00641DAB"/>
    <w:rsid w:val="00643C43"/>
    <w:rsid w:val="0064624F"/>
    <w:rsid w:val="00652808"/>
    <w:rsid w:val="00652B4D"/>
    <w:rsid w:val="006537B0"/>
    <w:rsid w:val="00654499"/>
    <w:rsid w:val="00657316"/>
    <w:rsid w:val="00675D11"/>
    <w:rsid w:val="0067695A"/>
    <w:rsid w:val="00677001"/>
    <w:rsid w:val="00686567"/>
    <w:rsid w:val="00686E28"/>
    <w:rsid w:val="00690041"/>
    <w:rsid w:val="006A16D0"/>
    <w:rsid w:val="006A20AF"/>
    <w:rsid w:val="006A43C4"/>
    <w:rsid w:val="006A4F44"/>
    <w:rsid w:val="006A6815"/>
    <w:rsid w:val="006A7E4E"/>
    <w:rsid w:val="006B264F"/>
    <w:rsid w:val="006B655C"/>
    <w:rsid w:val="006C05CF"/>
    <w:rsid w:val="006C09D6"/>
    <w:rsid w:val="006C1BE0"/>
    <w:rsid w:val="006C1DF7"/>
    <w:rsid w:val="006C25DF"/>
    <w:rsid w:val="006C41A4"/>
    <w:rsid w:val="006C428C"/>
    <w:rsid w:val="006C5407"/>
    <w:rsid w:val="006C58D4"/>
    <w:rsid w:val="006C5C43"/>
    <w:rsid w:val="006D063C"/>
    <w:rsid w:val="006D2088"/>
    <w:rsid w:val="006D2F49"/>
    <w:rsid w:val="006D3112"/>
    <w:rsid w:val="006D3E22"/>
    <w:rsid w:val="006D5513"/>
    <w:rsid w:val="006D58D0"/>
    <w:rsid w:val="006D62D3"/>
    <w:rsid w:val="006E43F7"/>
    <w:rsid w:val="006E52AC"/>
    <w:rsid w:val="006E5849"/>
    <w:rsid w:val="006E7210"/>
    <w:rsid w:val="006F1BF2"/>
    <w:rsid w:val="006F1EC6"/>
    <w:rsid w:val="006F56FB"/>
    <w:rsid w:val="006F73EA"/>
    <w:rsid w:val="0070404B"/>
    <w:rsid w:val="00704245"/>
    <w:rsid w:val="00713B6C"/>
    <w:rsid w:val="00713F9A"/>
    <w:rsid w:val="00714D33"/>
    <w:rsid w:val="00714E35"/>
    <w:rsid w:val="007151A8"/>
    <w:rsid w:val="0071655E"/>
    <w:rsid w:val="007168C4"/>
    <w:rsid w:val="0071743E"/>
    <w:rsid w:val="0072041E"/>
    <w:rsid w:val="0072078D"/>
    <w:rsid w:val="00720E3F"/>
    <w:rsid w:val="00721D53"/>
    <w:rsid w:val="0072384C"/>
    <w:rsid w:val="00723EA5"/>
    <w:rsid w:val="007258C5"/>
    <w:rsid w:val="007276EA"/>
    <w:rsid w:val="00732657"/>
    <w:rsid w:val="00733CF6"/>
    <w:rsid w:val="007361B3"/>
    <w:rsid w:val="007364B4"/>
    <w:rsid w:val="007414BF"/>
    <w:rsid w:val="007422BF"/>
    <w:rsid w:val="007427E6"/>
    <w:rsid w:val="007437F9"/>
    <w:rsid w:val="00744672"/>
    <w:rsid w:val="00745C6E"/>
    <w:rsid w:val="0076124E"/>
    <w:rsid w:val="00761439"/>
    <w:rsid w:val="007726E5"/>
    <w:rsid w:val="0077478C"/>
    <w:rsid w:val="00775DF6"/>
    <w:rsid w:val="007770A4"/>
    <w:rsid w:val="00777692"/>
    <w:rsid w:val="00777E1A"/>
    <w:rsid w:val="0078018D"/>
    <w:rsid w:val="007A3484"/>
    <w:rsid w:val="007A45E9"/>
    <w:rsid w:val="007A65C3"/>
    <w:rsid w:val="007A69C7"/>
    <w:rsid w:val="007A6C57"/>
    <w:rsid w:val="007B0E0D"/>
    <w:rsid w:val="007B4439"/>
    <w:rsid w:val="007C091B"/>
    <w:rsid w:val="007C0FEA"/>
    <w:rsid w:val="007C1032"/>
    <w:rsid w:val="007C1E26"/>
    <w:rsid w:val="007C1FD4"/>
    <w:rsid w:val="007C398D"/>
    <w:rsid w:val="007C3EB3"/>
    <w:rsid w:val="007D0B71"/>
    <w:rsid w:val="007D0F49"/>
    <w:rsid w:val="007D21A0"/>
    <w:rsid w:val="007D23E4"/>
    <w:rsid w:val="007D52D6"/>
    <w:rsid w:val="007E0716"/>
    <w:rsid w:val="007E357E"/>
    <w:rsid w:val="007E39E5"/>
    <w:rsid w:val="007E4E7A"/>
    <w:rsid w:val="007E5538"/>
    <w:rsid w:val="007E5749"/>
    <w:rsid w:val="007E7121"/>
    <w:rsid w:val="007E73CD"/>
    <w:rsid w:val="007E7468"/>
    <w:rsid w:val="007E7549"/>
    <w:rsid w:val="007E79F6"/>
    <w:rsid w:val="007F1B7F"/>
    <w:rsid w:val="007F26DB"/>
    <w:rsid w:val="007F66BF"/>
    <w:rsid w:val="007F68AE"/>
    <w:rsid w:val="007F6ED1"/>
    <w:rsid w:val="00800754"/>
    <w:rsid w:val="00800D02"/>
    <w:rsid w:val="00800F1C"/>
    <w:rsid w:val="00801B95"/>
    <w:rsid w:val="008076E0"/>
    <w:rsid w:val="00810B7F"/>
    <w:rsid w:val="00821F5B"/>
    <w:rsid w:val="00823CD8"/>
    <w:rsid w:val="00826825"/>
    <w:rsid w:val="008308E5"/>
    <w:rsid w:val="00830FE5"/>
    <w:rsid w:val="00833F48"/>
    <w:rsid w:val="00834A97"/>
    <w:rsid w:val="00835C3D"/>
    <w:rsid w:val="0084364F"/>
    <w:rsid w:val="00850079"/>
    <w:rsid w:val="008513A3"/>
    <w:rsid w:val="00851726"/>
    <w:rsid w:val="00851860"/>
    <w:rsid w:val="00853BA9"/>
    <w:rsid w:val="00855284"/>
    <w:rsid w:val="00855F47"/>
    <w:rsid w:val="00857DB9"/>
    <w:rsid w:val="00860F6F"/>
    <w:rsid w:val="00862127"/>
    <w:rsid w:val="00863195"/>
    <w:rsid w:val="008638CA"/>
    <w:rsid w:val="00864E38"/>
    <w:rsid w:val="00865DAA"/>
    <w:rsid w:val="0086668C"/>
    <w:rsid w:val="008722CE"/>
    <w:rsid w:val="0087268D"/>
    <w:rsid w:val="00874172"/>
    <w:rsid w:val="00874550"/>
    <w:rsid w:val="00874764"/>
    <w:rsid w:val="008761EE"/>
    <w:rsid w:val="00886146"/>
    <w:rsid w:val="00892325"/>
    <w:rsid w:val="00892E15"/>
    <w:rsid w:val="00893D94"/>
    <w:rsid w:val="00895588"/>
    <w:rsid w:val="00896976"/>
    <w:rsid w:val="008A0AFA"/>
    <w:rsid w:val="008B17AC"/>
    <w:rsid w:val="008B72C9"/>
    <w:rsid w:val="008C2239"/>
    <w:rsid w:val="008C6BE1"/>
    <w:rsid w:val="008D1AE9"/>
    <w:rsid w:val="008D1DE1"/>
    <w:rsid w:val="008D4ABA"/>
    <w:rsid w:val="008D526B"/>
    <w:rsid w:val="008D52F3"/>
    <w:rsid w:val="008D673F"/>
    <w:rsid w:val="008E03CA"/>
    <w:rsid w:val="008E2502"/>
    <w:rsid w:val="008E4690"/>
    <w:rsid w:val="008F1229"/>
    <w:rsid w:val="008F3ED0"/>
    <w:rsid w:val="008F7D45"/>
    <w:rsid w:val="0090038E"/>
    <w:rsid w:val="00900528"/>
    <w:rsid w:val="009009E5"/>
    <w:rsid w:val="00903966"/>
    <w:rsid w:val="009075FD"/>
    <w:rsid w:val="00910AB5"/>
    <w:rsid w:val="0091118E"/>
    <w:rsid w:val="00911FE2"/>
    <w:rsid w:val="00916A47"/>
    <w:rsid w:val="00917CE1"/>
    <w:rsid w:val="009201F1"/>
    <w:rsid w:val="009223D6"/>
    <w:rsid w:val="009245D6"/>
    <w:rsid w:val="00924B60"/>
    <w:rsid w:val="009250A3"/>
    <w:rsid w:val="00925937"/>
    <w:rsid w:val="00933028"/>
    <w:rsid w:val="009330BC"/>
    <w:rsid w:val="00934374"/>
    <w:rsid w:val="00937EDC"/>
    <w:rsid w:val="00942047"/>
    <w:rsid w:val="009445C3"/>
    <w:rsid w:val="00951732"/>
    <w:rsid w:val="00951AE8"/>
    <w:rsid w:val="009552CA"/>
    <w:rsid w:val="00963EAC"/>
    <w:rsid w:val="00964879"/>
    <w:rsid w:val="00965508"/>
    <w:rsid w:val="00965BE0"/>
    <w:rsid w:val="009661F9"/>
    <w:rsid w:val="00971DF9"/>
    <w:rsid w:val="009737F8"/>
    <w:rsid w:val="0097560C"/>
    <w:rsid w:val="0097583A"/>
    <w:rsid w:val="009762B2"/>
    <w:rsid w:val="00983962"/>
    <w:rsid w:val="00985A68"/>
    <w:rsid w:val="009909A5"/>
    <w:rsid w:val="00993A98"/>
    <w:rsid w:val="009A69A1"/>
    <w:rsid w:val="009A74D0"/>
    <w:rsid w:val="009B0226"/>
    <w:rsid w:val="009B11F6"/>
    <w:rsid w:val="009B138C"/>
    <w:rsid w:val="009B5725"/>
    <w:rsid w:val="009B5D8C"/>
    <w:rsid w:val="009B7926"/>
    <w:rsid w:val="009C1994"/>
    <w:rsid w:val="009C4EB3"/>
    <w:rsid w:val="009C6715"/>
    <w:rsid w:val="009C67EE"/>
    <w:rsid w:val="009D0232"/>
    <w:rsid w:val="009D24EA"/>
    <w:rsid w:val="009D6D27"/>
    <w:rsid w:val="009D6F88"/>
    <w:rsid w:val="009E0DBA"/>
    <w:rsid w:val="009E205A"/>
    <w:rsid w:val="009E303A"/>
    <w:rsid w:val="009E44C0"/>
    <w:rsid w:val="009F0B50"/>
    <w:rsid w:val="009F1EC1"/>
    <w:rsid w:val="009F2CB9"/>
    <w:rsid w:val="009F730D"/>
    <w:rsid w:val="00A00ECA"/>
    <w:rsid w:val="00A0450E"/>
    <w:rsid w:val="00A05D46"/>
    <w:rsid w:val="00A11369"/>
    <w:rsid w:val="00A1146F"/>
    <w:rsid w:val="00A22FDA"/>
    <w:rsid w:val="00A235C6"/>
    <w:rsid w:val="00A23A38"/>
    <w:rsid w:val="00A253A3"/>
    <w:rsid w:val="00A25CF9"/>
    <w:rsid w:val="00A3062C"/>
    <w:rsid w:val="00A30804"/>
    <w:rsid w:val="00A31567"/>
    <w:rsid w:val="00A32408"/>
    <w:rsid w:val="00A357EA"/>
    <w:rsid w:val="00A37CD3"/>
    <w:rsid w:val="00A4052D"/>
    <w:rsid w:val="00A428B0"/>
    <w:rsid w:val="00A43913"/>
    <w:rsid w:val="00A45503"/>
    <w:rsid w:val="00A477D1"/>
    <w:rsid w:val="00A51247"/>
    <w:rsid w:val="00A513D1"/>
    <w:rsid w:val="00A51D61"/>
    <w:rsid w:val="00A56B29"/>
    <w:rsid w:val="00A618D9"/>
    <w:rsid w:val="00A62765"/>
    <w:rsid w:val="00A6554A"/>
    <w:rsid w:val="00A670FD"/>
    <w:rsid w:val="00A710F0"/>
    <w:rsid w:val="00A734CB"/>
    <w:rsid w:val="00A74501"/>
    <w:rsid w:val="00A74955"/>
    <w:rsid w:val="00A75889"/>
    <w:rsid w:val="00A77BF8"/>
    <w:rsid w:val="00A80910"/>
    <w:rsid w:val="00A80F99"/>
    <w:rsid w:val="00A85BD6"/>
    <w:rsid w:val="00A87E8A"/>
    <w:rsid w:val="00A92E93"/>
    <w:rsid w:val="00A95117"/>
    <w:rsid w:val="00AA189B"/>
    <w:rsid w:val="00AA1CA1"/>
    <w:rsid w:val="00AA478E"/>
    <w:rsid w:val="00AA502C"/>
    <w:rsid w:val="00AA5943"/>
    <w:rsid w:val="00AA6147"/>
    <w:rsid w:val="00AA6CF8"/>
    <w:rsid w:val="00AB20B5"/>
    <w:rsid w:val="00AB27D7"/>
    <w:rsid w:val="00AB46A7"/>
    <w:rsid w:val="00AB4AAA"/>
    <w:rsid w:val="00AB51B0"/>
    <w:rsid w:val="00AB5FCB"/>
    <w:rsid w:val="00AB74CA"/>
    <w:rsid w:val="00AC0CE3"/>
    <w:rsid w:val="00AC4A65"/>
    <w:rsid w:val="00AC70CC"/>
    <w:rsid w:val="00AD0776"/>
    <w:rsid w:val="00AD134A"/>
    <w:rsid w:val="00AE15C7"/>
    <w:rsid w:val="00AF0B74"/>
    <w:rsid w:val="00AF19AA"/>
    <w:rsid w:val="00AF47FF"/>
    <w:rsid w:val="00AF51AC"/>
    <w:rsid w:val="00AF7830"/>
    <w:rsid w:val="00B0077A"/>
    <w:rsid w:val="00B03AE0"/>
    <w:rsid w:val="00B059CC"/>
    <w:rsid w:val="00B05BD4"/>
    <w:rsid w:val="00B0734E"/>
    <w:rsid w:val="00B07B39"/>
    <w:rsid w:val="00B11C14"/>
    <w:rsid w:val="00B13611"/>
    <w:rsid w:val="00B16097"/>
    <w:rsid w:val="00B210C1"/>
    <w:rsid w:val="00B26640"/>
    <w:rsid w:val="00B27536"/>
    <w:rsid w:val="00B27A79"/>
    <w:rsid w:val="00B31BC7"/>
    <w:rsid w:val="00B31EB9"/>
    <w:rsid w:val="00B33221"/>
    <w:rsid w:val="00B35D20"/>
    <w:rsid w:val="00B37032"/>
    <w:rsid w:val="00B4194D"/>
    <w:rsid w:val="00B5541B"/>
    <w:rsid w:val="00B56409"/>
    <w:rsid w:val="00B66273"/>
    <w:rsid w:val="00B6772B"/>
    <w:rsid w:val="00B8100D"/>
    <w:rsid w:val="00B810FE"/>
    <w:rsid w:val="00B84A8D"/>
    <w:rsid w:val="00B85D0D"/>
    <w:rsid w:val="00B87B70"/>
    <w:rsid w:val="00B916C2"/>
    <w:rsid w:val="00B9449C"/>
    <w:rsid w:val="00BA4278"/>
    <w:rsid w:val="00BA5273"/>
    <w:rsid w:val="00BB08DF"/>
    <w:rsid w:val="00BB436C"/>
    <w:rsid w:val="00BB44E8"/>
    <w:rsid w:val="00BB4C8E"/>
    <w:rsid w:val="00BB6AD9"/>
    <w:rsid w:val="00BC5BBF"/>
    <w:rsid w:val="00BC5DCD"/>
    <w:rsid w:val="00BD03F8"/>
    <w:rsid w:val="00BD059B"/>
    <w:rsid w:val="00BD0D2F"/>
    <w:rsid w:val="00BD1AEE"/>
    <w:rsid w:val="00BD3D2B"/>
    <w:rsid w:val="00BD66C0"/>
    <w:rsid w:val="00BD6960"/>
    <w:rsid w:val="00BE546D"/>
    <w:rsid w:val="00BE6A3E"/>
    <w:rsid w:val="00BE7476"/>
    <w:rsid w:val="00BF560B"/>
    <w:rsid w:val="00BF7E2E"/>
    <w:rsid w:val="00C0096A"/>
    <w:rsid w:val="00C068DC"/>
    <w:rsid w:val="00C10CD1"/>
    <w:rsid w:val="00C12798"/>
    <w:rsid w:val="00C13B48"/>
    <w:rsid w:val="00C1424A"/>
    <w:rsid w:val="00C1543C"/>
    <w:rsid w:val="00C15A4E"/>
    <w:rsid w:val="00C22274"/>
    <w:rsid w:val="00C223CC"/>
    <w:rsid w:val="00C258F1"/>
    <w:rsid w:val="00C27A0A"/>
    <w:rsid w:val="00C30203"/>
    <w:rsid w:val="00C304DC"/>
    <w:rsid w:val="00C321EA"/>
    <w:rsid w:val="00C33091"/>
    <w:rsid w:val="00C4105F"/>
    <w:rsid w:val="00C4620A"/>
    <w:rsid w:val="00C51A3E"/>
    <w:rsid w:val="00C52650"/>
    <w:rsid w:val="00C56C1E"/>
    <w:rsid w:val="00C61A7E"/>
    <w:rsid w:val="00C627D6"/>
    <w:rsid w:val="00C634BF"/>
    <w:rsid w:val="00C657D5"/>
    <w:rsid w:val="00C67888"/>
    <w:rsid w:val="00C70DE1"/>
    <w:rsid w:val="00C73F95"/>
    <w:rsid w:val="00C7500D"/>
    <w:rsid w:val="00C7673B"/>
    <w:rsid w:val="00C7715E"/>
    <w:rsid w:val="00C80E92"/>
    <w:rsid w:val="00C87F39"/>
    <w:rsid w:val="00C902BE"/>
    <w:rsid w:val="00C91957"/>
    <w:rsid w:val="00C9780A"/>
    <w:rsid w:val="00CA1A2B"/>
    <w:rsid w:val="00CB13AE"/>
    <w:rsid w:val="00CC24ED"/>
    <w:rsid w:val="00CC7185"/>
    <w:rsid w:val="00CD2E68"/>
    <w:rsid w:val="00CD62D6"/>
    <w:rsid w:val="00CE0960"/>
    <w:rsid w:val="00CE290D"/>
    <w:rsid w:val="00CE3A32"/>
    <w:rsid w:val="00CE63B7"/>
    <w:rsid w:val="00CE7A98"/>
    <w:rsid w:val="00CE7CA3"/>
    <w:rsid w:val="00CF4490"/>
    <w:rsid w:val="00CF48F4"/>
    <w:rsid w:val="00CF7524"/>
    <w:rsid w:val="00CF7EB6"/>
    <w:rsid w:val="00D0224E"/>
    <w:rsid w:val="00D0683C"/>
    <w:rsid w:val="00D10B2E"/>
    <w:rsid w:val="00D11C60"/>
    <w:rsid w:val="00D15CE0"/>
    <w:rsid w:val="00D27C79"/>
    <w:rsid w:val="00D32D04"/>
    <w:rsid w:val="00D37AC2"/>
    <w:rsid w:val="00D4670F"/>
    <w:rsid w:val="00D46D72"/>
    <w:rsid w:val="00D46E20"/>
    <w:rsid w:val="00D4719B"/>
    <w:rsid w:val="00D477C4"/>
    <w:rsid w:val="00D47F2A"/>
    <w:rsid w:val="00D50367"/>
    <w:rsid w:val="00D51041"/>
    <w:rsid w:val="00D5316E"/>
    <w:rsid w:val="00D5503D"/>
    <w:rsid w:val="00D60B14"/>
    <w:rsid w:val="00D6308B"/>
    <w:rsid w:val="00D658E9"/>
    <w:rsid w:val="00D66045"/>
    <w:rsid w:val="00D665E5"/>
    <w:rsid w:val="00D763AB"/>
    <w:rsid w:val="00D7713E"/>
    <w:rsid w:val="00D77B9F"/>
    <w:rsid w:val="00D80DA9"/>
    <w:rsid w:val="00D80FE9"/>
    <w:rsid w:val="00D81167"/>
    <w:rsid w:val="00D81E46"/>
    <w:rsid w:val="00D823C5"/>
    <w:rsid w:val="00D826E9"/>
    <w:rsid w:val="00D8465E"/>
    <w:rsid w:val="00D857FA"/>
    <w:rsid w:val="00D85F95"/>
    <w:rsid w:val="00D908ED"/>
    <w:rsid w:val="00D94481"/>
    <w:rsid w:val="00D94842"/>
    <w:rsid w:val="00D9582A"/>
    <w:rsid w:val="00DA3CC4"/>
    <w:rsid w:val="00DA4136"/>
    <w:rsid w:val="00DA5EDE"/>
    <w:rsid w:val="00DB38E7"/>
    <w:rsid w:val="00DB4896"/>
    <w:rsid w:val="00DC0E6F"/>
    <w:rsid w:val="00DC15E8"/>
    <w:rsid w:val="00DC49B2"/>
    <w:rsid w:val="00DC61AE"/>
    <w:rsid w:val="00DC6FFA"/>
    <w:rsid w:val="00DD313E"/>
    <w:rsid w:val="00DD3E02"/>
    <w:rsid w:val="00DD67CA"/>
    <w:rsid w:val="00DD7317"/>
    <w:rsid w:val="00DE217E"/>
    <w:rsid w:val="00DE7815"/>
    <w:rsid w:val="00DF0BB1"/>
    <w:rsid w:val="00DF2E1B"/>
    <w:rsid w:val="00DF4A89"/>
    <w:rsid w:val="00DF4B20"/>
    <w:rsid w:val="00E02F15"/>
    <w:rsid w:val="00E059CE"/>
    <w:rsid w:val="00E0635E"/>
    <w:rsid w:val="00E162E0"/>
    <w:rsid w:val="00E20D5D"/>
    <w:rsid w:val="00E215F8"/>
    <w:rsid w:val="00E25200"/>
    <w:rsid w:val="00E27A12"/>
    <w:rsid w:val="00E27B02"/>
    <w:rsid w:val="00E32701"/>
    <w:rsid w:val="00E34BBA"/>
    <w:rsid w:val="00E43972"/>
    <w:rsid w:val="00E43C17"/>
    <w:rsid w:val="00E46D64"/>
    <w:rsid w:val="00E47E08"/>
    <w:rsid w:val="00E47E70"/>
    <w:rsid w:val="00E503F1"/>
    <w:rsid w:val="00E600E9"/>
    <w:rsid w:val="00E62FD7"/>
    <w:rsid w:val="00E6544C"/>
    <w:rsid w:val="00E6552C"/>
    <w:rsid w:val="00E66DE4"/>
    <w:rsid w:val="00E735C4"/>
    <w:rsid w:val="00E73B80"/>
    <w:rsid w:val="00E747F5"/>
    <w:rsid w:val="00E74EC5"/>
    <w:rsid w:val="00E752D8"/>
    <w:rsid w:val="00E80104"/>
    <w:rsid w:val="00E87358"/>
    <w:rsid w:val="00E946BF"/>
    <w:rsid w:val="00E97FBC"/>
    <w:rsid w:val="00EA0722"/>
    <w:rsid w:val="00EA0D8D"/>
    <w:rsid w:val="00EB2500"/>
    <w:rsid w:val="00EB61DA"/>
    <w:rsid w:val="00EB648B"/>
    <w:rsid w:val="00EC1992"/>
    <w:rsid w:val="00EC3E8F"/>
    <w:rsid w:val="00EC4D5B"/>
    <w:rsid w:val="00EC5343"/>
    <w:rsid w:val="00ED0240"/>
    <w:rsid w:val="00ED357F"/>
    <w:rsid w:val="00EE1D85"/>
    <w:rsid w:val="00EE26AC"/>
    <w:rsid w:val="00EE2E04"/>
    <w:rsid w:val="00EE397D"/>
    <w:rsid w:val="00EE73E0"/>
    <w:rsid w:val="00EF0C0F"/>
    <w:rsid w:val="00EF2EB2"/>
    <w:rsid w:val="00EF4063"/>
    <w:rsid w:val="00EF5D27"/>
    <w:rsid w:val="00F012DB"/>
    <w:rsid w:val="00F026A5"/>
    <w:rsid w:val="00F028EB"/>
    <w:rsid w:val="00F03264"/>
    <w:rsid w:val="00F042C1"/>
    <w:rsid w:val="00F04401"/>
    <w:rsid w:val="00F06A8B"/>
    <w:rsid w:val="00F120B0"/>
    <w:rsid w:val="00F125FD"/>
    <w:rsid w:val="00F12679"/>
    <w:rsid w:val="00F20816"/>
    <w:rsid w:val="00F22679"/>
    <w:rsid w:val="00F24F65"/>
    <w:rsid w:val="00F26BB8"/>
    <w:rsid w:val="00F26C53"/>
    <w:rsid w:val="00F27830"/>
    <w:rsid w:val="00F33488"/>
    <w:rsid w:val="00F34DB5"/>
    <w:rsid w:val="00F36387"/>
    <w:rsid w:val="00F36A20"/>
    <w:rsid w:val="00F375CA"/>
    <w:rsid w:val="00F40E88"/>
    <w:rsid w:val="00F42BB1"/>
    <w:rsid w:val="00F42F48"/>
    <w:rsid w:val="00F46C19"/>
    <w:rsid w:val="00F46C4D"/>
    <w:rsid w:val="00F502E5"/>
    <w:rsid w:val="00F50B90"/>
    <w:rsid w:val="00F53333"/>
    <w:rsid w:val="00F5479F"/>
    <w:rsid w:val="00F55530"/>
    <w:rsid w:val="00F57456"/>
    <w:rsid w:val="00F61ED1"/>
    <w:rsid w:val="00F62EEB"/>
    <w:rsid w:val="00F63221"/>
    <w:rsid w:val="00F639AA"/>
    <w:rsid w:val="00F63C43"/>
    <w:rsid w:val="00F71539"/>
    <w:rsid w:val="00F806A1"/>
    <w:rsid w:val="00F83E12"/>
    <w:rsid w:val="00F84BC2"/>
    <w:rsid w:val="00F86A76"/>
    <w:rsid w:val="00F86C1E"/>
    <w:rsid w:val="00F9476C"/>
    <w:rsid w:val="00F961B6"/>
    <w:rsid w:val="00FA5A72"/>
    <w:rsid w:val="00FB100B"/>
    <w:rsid w:val="00FB2749"/>
    <w:rsid w:val="00FB3E79"/>
    <w:rsid w:val="00FC04D3"/>
    <w:rsid w:val="00FC20E5"/>
    <w:rsid w:val="00FC51F4"/>
    <w:rsid w:val="00FC7FBD"/>
    <w:rsid w:val="00FD0BF1"/>
    <w:rsid w:val="00FD633D"/>
    <w:rsid w:val="00FD79CE"/>
    <w:rsid w:val="00FE048F"/>
    <w:rsid w:val="00FE0C82"/>
    <w:rsid w:val="00FE317C"/>
    <w:rsid w:val="00FE3C8C"/>
    <w:rsid w:val="00FF072B"/>
    <w:rsid w:val="00FF07D6"/>
    <w:rsid w:val="00FF1658"/>
    <w:rsid w:val="00FF4306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6019"/>
  <w15:docId w15:val="{C5F98679-5E6B-4BDF-90FA-39E348D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9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47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E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4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0726"/>
    <w:pPr>
      <w:keepNext/>
      <w:keepLines/>
      <w:bidi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4B5E"/>
    <w:rPr>
      <w:color w:val="0000FF"/>
      <w:u w:val="single"/>
    </w:rPr>
  </w:style>
  <w:style w:type="paragraph" w:customStyle="1" w:styleId="Default">
    <w:name w:val="Default"/>
    <w:rsid w:val="00C75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7500D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7500D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7500D"/>
    <w:rPr>
      <w:i/>
      <w:iCs/>
      <w:color w:val="000000"/>
      <w:sz w:val="18"/>
      <w:szCs w:val="18"/>
    </w:rPr>
  </w:style>
  <w:style w:type="character" w:customStyle="1" w:styleId="abstracttitle">
    <w:name w:val="abstract_title"/>
    <w:basedOn w:val="DefaultParagraphFont"/>
    <w:rsid w:val="00CD62D6"/>
  </w:style>
  <w:style w:type="paragraph" w:styleId="BalloonText">
    <w:name w:val="Balloon Text"/>
    <w:basedOn w:val="Normal"/>
    <w:link w:val="BalloonTextChar"/>
    <w:uiPriority w:val="99"/>
    <w:semiHidden/>
    <w:unhideWhenUsed/>
    <w:rsid w:val="00CD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61B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AB5"/>
    <w:pPr>
      <w:ind w:left="720"/>
      <w:contextualSpacing/>
    </w:pPr>
  </w:style>
  <w:style w:type="character" w:customStyle="1" w:styleId="shorttext">
    <w:name w:val="short_text"/>
    <w:basedOn w:val="DefaultParagraphFont"/>
    <w:rsid w:val="00851860"/>
  </w:style>
  <w:style w:type="paragraph" w:styleId="Header">
    <w:name w:val="header"/>
    <w:basedOn w:val="Normal"/>
    <w:link w:val="HeaderChar"/>
    <w:uiPriority w:val="99"/>
    <w:semiHidden/>
    <w:unhideWhenUsed/>
    <w:rsid w:val="0015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6A3"/>
  </w:style>
  <w:style w:type="paragraph" w:styleId="Footer">
    <w:name w:val="footer"/>
    <w:basedOn w:val="Normal"/>
    <w:link w:val="FooterChar"/>
    <w:uiPriority w:val="99"/>
    <w:unhideWhenUsed/>
    <w:rsid w:val="0015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A3"/>
  </w:style>
  <w:style w:type="paragraph" w:customStyle="1" w:styleId="a">
    <w:name w:val="متن روي جلد"/>
    <w:basedOn w:val="Normal"/>
    <w:rsid w:val="00AA502C"/>
    <w:pPr>
      <w:widowControl w:val="0"/>
      <w:bidi/>
      <w:spacing w:after="0" w:line="288" w:lineRule="auto"/>
      <w:jc w:val="center"/>
    </w:pPr>
    <w:rPr>
      <w:rFonts w:ascii="Times New Roman" w:eastAsia="Times New Roman" w:hAnsi="Times New Roman" w:cs="Zar"/>
      <w:b/>
      <w:bCs/>
      <w:sz w:val="24"/>
      <w:szCs w:val="28"/>
      <w:lang w:bidi="fa-IR"/>
    </w:rPr>
  </w:style>
  <w:style w:type="character" w:customStyle="1" w:styleId="from">
    <w:name w:val="from"/>
    <w:basedOn w:val="DefaultParagraphFont"/>
    <w:rsid w:val="00A30804"/>
  </w:style>
  <w:style w:type="character" w:customStyle="1" w:styleId="Heading3Char">
    <w:name w:val="Heading 3 Char"/>
    <w:basedOn w:val="DefaultParagraphFont"/>
    <w:link w:val="Heading3"/>
    <w:uiPriority w:val="9"/>
    <w:rsid w:val="00E47E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03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chortext">
    <w:name w:val="anchortext"/>
    <w:basedOn w:val="DefaultParagraphFont"/>
    <w:rsid w:val="00A0450E"/>
  </w:style>
  <w:style w:type="character" w:customStyle="1" w:styleId="sr-only">
    <w:name w:val="sr-only"/>
    <w:basedOn w:val="DefaultParagraphFont"/>
    <w:rsid w:val="00EA0722"/>
  </w:style>
  <w:style w:type="character" w:styleId="Strong">
    <w:name w:val="Strong"/>
    <w:basedOn w:val="DefaultParagraphFont"/>
    <w:uiPriority w:val="22"/>
    <w:qFormat/>
    <w:rsid w:val="00D15CE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4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linktext">
    <w:name w:val="link__text"/>
    <w:basedOn w:val="DefaultParagraphFont"/>
    <w:rsid w:val="00433399"/>
  </w:style>
  <w:style w:type="character" w:styleId="Emphasis">
    <w:name w:val="Emphasis"/>
    <w:basedOn w:val="DefaultParagraphFont"/>
    <w:uiPriority w:val="20"/>
    <w:qFormat/>
    <w:rsid w:val="00634E27"/>
    <w:rPr>
      <w:i/>
      <w:iCs/>
    </w:rPr>
  </w:style>
  <w:style w:type="character" w:customStyle="1" w:styleId="yiv6129551692ydpa3e9e0e2anchortext">
    <w:name w:val="yiv6129551692ydpa3e9e0e2anchortext"/>
    <w:basedOn w:val="DefaultParagraphFont"/>
    <w:rsid w:val="00D477C4"/>
  </w:style>
  <w:style w:type="character" w:customStyle="1" w:styleId="typographyf77f7a">
    <w:name w:val="typography_f77f7a"/>
    <w:basedOn w:val="DefaultParagraphFont"/>
    <w:rsid w:val="00D477C4"/>
  </w:style>
  <w:style w:type="character" w:customStyle="1" w:styleId="Heading7Char">
    <w:name w:val="Heading 7 Char"/>
    <w:basedOn w:val="DefaultParagraphFont"/>
    <w:link w:val="Heading7"/>
    <w:uiPriority w:val="9"/>
    <w:rsid w:val="00300726"/>
    <w:rPr>
      <w:rFonts w:asciiTheme="majorHAnsi" w:eastAsiaTheme="majorEastAsia" w:hAnsiTheme="majorHAnsi" w:cstheme="majorBidi"/>
      <w:i/>
      <w:iCs/>
      <w:color w:val="404040" w:themeColor="text1" w:themeTint="BF"/>
      <w:lang w:bidi="fa-IR"/>
    </w:rPr>
  </w:style>
  <w:style w:type="character" w:customStyle="1" w:styleId="st1">
    <w:name w:val="st1"/>
    <w:basedOn w:val="DefaultParagraphFont"/>
    <w:rsid w:val="00D10B2E"/>
  </w:style>
  <w:style w:type="character" w:customStyle="1" w:styleId="fontstyle01">
    <w:name w:val="fontstyle01"/>
    <w:basedOn w:val="DefaultParagraphFont"/>
    <w:rsid w:val="0003574B"/>
    <w:rPr>
      <w:rFonts w:cs="B Mitra" w:hint="cs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52A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0FE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EB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23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earch2.bmsu.ac.ir/general/cartable.action" TargetMode="External"/><Relationship Id="rId18" Type="http://schemas.openxmlformats.org/officeDocument/2006/relationships/hyperlink" Target="https://doaj.org/toc/2322-4797" TargetMode="External"/><Relationship Id="rId26" Type="http://schemas.openxmlformats.org/officeDocument/2006/relationships/hyperlink" Target="https://www.scopus.com/sourceid/19700174680" TargetMode="External"/><Relationship Id="rId39" Type="http://schemas.openxmlformats.org/officeDocument/2006/relationships/hyperlink" Target="http://mjl.clarivate.com/cgi-bin/jrnlst/jlresults.cgi?PC=MASTER&amp;ISSN=2251-8959" TargetMode="External"/><Relationship Id="rId21" Type="http://schemas.openxmlformats.org/officeDocument/2006/relationships/hyperlink" Target="https://www.scopus.com/sourceid/19700174680" TargetMode="External"/><Relationship Id="rId34" Type="http://schemas.openxmlformats.org/officeDocument/2006/relationships/hyperlink" Target="https://scholar.google.com/citations?view_op=view_citation&amp;hl=en&amp;user=45WMeg8AAAAJ&amp;sortby=pubdate&amp;citation_for_view=45WMeg8AAAAJ:D_sINldO8mEC" TargetMode="External"/><Relationship Id="rId42" Type="http://schemas.openxmlformats.org/officeDocument/2006/relationships/hyperlink" Target="https://scholar.google.com/citations?view_op=view_citation&amp;hl=en&amp;user=45WMeg8AAAAJ&amp;sortby=pubdate&amp;citation_for_view=45WMeg8AAAAJ:eMMeJKvmdy0C" TargetMode="External"/><Relationship Id="rId47" Type="http://schemas.openxmlformats.org/officeDocument/2006/relationships/hyperlink" Target="https://hehp.modares.ac.ir/browse.php?a_id=46670&amp;slc_lang=en&amp;sid=5&amp;ftxt=1&amp;html=1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earch2.bmsu.ac.ir/general/cartable.action" TargetMode="External"/><Relationship Id="rId29" Type="http://schemas.openxmlformats.org/officeDocument/2006/relationships/hyperlink" Target="https://scholar.google.com/citations?view_op=view_citation&amp;hl=en&amp;user=45WMeg8AAAAJ&amp;sortby=pubdate&amp;citation_for_view=45WMeg8AAAAJ:V3AGJWp-ZtQC" TargetMode="External"/><Relationship Id="rId11" Type="http://schemas.openxmlformats.org/officeDocument/2006/relationships/hyperlink" Target="https://www.scopus.com/redirect.uri?url=http://www.orcid.org/0000-0002-8321-800X&amp;authorId=36504988200&amp;origin=AuthorProfile&amp;orcId=0000-0002-8321-800X&amp;category=orcidLink" TargetMode="External"/><Relationship Id="rId24" Type="http://schemas.openxmlformats.org/officeDocument/2006/relationships/hyperlink" Target="https://scholar.google.com/citations?view_op=view_citation&amp;hl=en&amp;user=45WMeg8AAAAJ&amp;cstart=20&amp;pagesize=80&amp;sortby=pubdate&amp;citation_for_view=45WMeg8AAAAJ:zA6iFVUQeVQC" TargetMode="External"/><Relationship Id="rId32" Type="http://schemas.openxmlformats.org/officeDocument/2006/relationships/hyperlink" Target="https://scholar.google.com/citations?view_op=view_citation&amp;hl=en&amp;user=45WMeg8AAAAJ&amp;sortby=pubdate&amp;citation_for_view=45WMeg8AAAAJ:WqliGbK-hY8C" TargetMode="External"/><Relationship Id="rId37" Type="http://schemas.openxmlformats.org/officeDocument/2006/relationships/hyperlink" Target="http://mjl.clarivate.com/cgi-bin/jrnlst/jlresults.cgi?PC=MASTER&amp;ISSN=2251-8959" TargetMode="External"/><Relationship Id="rId40" Type="http://schemas.openxmlformats.org/officeDocument/2006/relationships/hyperlink" Target="https://scholar.google.com/citations?view_op=view_citation&amp;hl=en&amp;user=45WMeg8AAAAJ&amp;sortby=pubdate&amp;citation_for_view=45WMeg8AAAAJ:_B80troHkn4C" TargetMode="External"/><Relationship Id="rId45" Type="http://schemas.openxmlformats.org/officeDocument/2006/relationships/hyperlink" Target="https://scholar.google.com/citations?view_op=view_citation&amp;hl=en&amp;user=45WMeg8AAAAJ&amp;sortby=pubdate&amp;citation_for_view=45WMeg8AAAAJ:0EnyYjriUFM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2.bmsu.ac.ir/general/cartable.action" TargetMode="External"/><Relationship Id="rId23" Type="http://schemas.openxmlformats.org/officeDocument/2006/relationships/hyperlink" Target="https://journals.sbmu.ac.ir/en-jrrh/index" TargetMode="External"/><Relationship Id="rId28" Type="http://schemas.openxmlformats.org/officeDocument/2006/relationships/hyperlink" Target="https://scholar.google.com/citations?view_op=view_citation&amp;hl=en&amp;user=45WMeg8AAAAJ&amp;cstart=20&amp;pagesize=80&amp;sortby=pubdate&amp;citation_for_view=45WMeg8AAAAJ:kRWSkSYxWN8C" TargetMode="External"/><Relationship Id="rId36" Type="http://schemas.openxmlformats.org/officeDocument/2006/relationships/hyperlink" Target="https://scholar.google.com/citations?view_op=view_citation&amp;hl=en&amp;user=45WMeg8AAAAJ&amp;sortby=pubdate&amp;citation_for_view=45WMeg8AAAAJ:J-pR_7NvFogC" TargetMode="External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doaj.org/toc/2322-4797" TargetMode="External"/><Relationship Id="rId31" Type="http://schemas.openxmlformats.org/officeDocument/2006/relationships/hyperlink" Target="https://scholar.google.com/citations?view_op=view_citation&amp;hl=en&amp;user=45WMeg8AAAAJ&amp;sortby=pubdate&amp;citation_for_view=45WMeg8AAAAJ:tkaPQYYpVKoC" TargetMode="External"/><Relationship Id="rId44" Type="http://schemas.openxmlformats.org/officeDocument/2006/relationships/hyperlink" Target="https://www.embase.com/search?sb=y&amp;search_query=%2717351391%27: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lar.google.com/citations?hl=en&amp;user=NOyfC60AAAAJ&amp;view_op=list_works" TargetMode="External"/><Relationship Id="rId14" Type="http://schemas.openxmlformats.org/officeDocument/2006/relationships/hyperlink" Target="https://research2.bmsu.ac.ir/general/cartable.action" TargetMode="External"/><Relationship Id="rId22" Type="http://schemas.openxmlformats.org/officeDocument/2006/relationships/hyperlink" Target="https://www.embase.com/search?sb=y&amp;search_query=%2717351391%27:is" TargetMode="External"/><Relationship Id="rId27" Type="http://schemas.openxmlformats.org/officeDocument/2006/relationships/hyperlink" Target="https://www.embase.com/search?sb=y&amp;search_query=%2717351391%27:is" TargetMode="External"/><Relationship Id="rId30" Type="http://schemas.openxmlformats.org/officeDocument/2006/relationships/hyperlink" Target="https://scholar.google.com/citations?view_op=view_citation&amp;hl=en&amp;user=45WMeg8AAAAJ&amp;sortby=pubdate&amp;citation_for_view=45WMeg8AAAAJ:XiVPGOgt02cC" TargetMode="External"/><Relationship Id="rId35" Type="http://schemas.openxmlformats.org/officeDocument/2006/relationships/hyperlink" Target="http://mjl.clarivate.com/cgi-bin/jrnlst/jlresults.cgi?PC=MASTER&amp;ISSN=2251-8959" TargetMode="External"/><Relationship Id="rId43" Type="http://schemas.openxmlformats.org/officeDocument/2006/relationships/hyperlink" Target="https://www.scopus.com/sourceid/19700174680" TargetMode="External"/><Relationship Id="rId48" Type="http://schemas.openxmlformats.org/officeDocument/2006/relationships/hyperlink" Target="https://scholar.google.com/citations?view_op=view_citation&amp;hl=en&amp;user=45WMeg8AAAAJ&amp;sortby=pubdate&amp;citation_for_view=45WMeg8AAAAJ:vDijr-p_gm4C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esearch2.bmsu.ac.ir/general/cartable.action" TargetMode="External"/><Relationship Id="rId17" Type="http://schemas.openxmlformats.org/officeDocument/2006/relationships/hyperlink" Target="https://www.scopus.com/sourceid/21100197524" TargetMode="External"/><Relationship Id="rId25" Type="http://schemas.openxmlformats.org/officeDocument/2006/relationships/hyperlink" Target="https://scholar.google.com/citations?view_op=view_citation&amp;hl=en&amp;user=45WMeg8AAAAJ&amp;cstart=20&amp;pagesize=80&amp;sortby=pubdate&amp;citation_for_view=45WMeg8AAAAJ:q3oQSFYPqjQC" TargetMode="External"/><Relationship Id="rId33" Type="http://schemas.openxmlformats.org/officeDocument/2006/relationships/hyperlink" Target="https://scholar.google.com/citations?view_op=view_citation&amp;hl=en&amp;user=45WMeg8AAAAJ&amp;sortby=pubdate&amp;citation_for_view=45WMeg8AAAAJ:ye4kPcJQO24C" TargetMode="External"/><Relationship Id="rId38" Type="http://schemas.openxmlformats.org/officeDocument/2006/relationships/hyperlink" Target="https://scholar.google.com/citations?view_op=view_citation&amp;hl=en&amp;user=45WMeg8AAAAJ&amp;sortby=pubdate&amp;citation_for_view=45WMeg8AAAAJ:Y5dfb0dijaUC" TargetMode="External"/><Relationship Id="rId46" Type="http://schemas.openxmlformats.org/officeDocument/2006/relationships/hyperlink" Target="https://scholar.google.com/citations?view_op=view_citation&amp;hl=en&amp;user=45WMeg8AAAAJ&amp;sortby=pubdate&amp;citation_for_view=45WMeg8AAAAJ:EkHepimYqZsC" TargetMode="External"/><Relationship Id="rId20" Type="http://schemas.openxmlformats.org/officeDocument/2006/relationships/hyperlink" Target="https://www.scopus.com/sourceid/21100197524" TargetMode="External"/><Relationship Id="rId41" Type="http://schemas.openxmlformats.org/officeDocument/2006/relationships/hyperlink" Target="https://scholar.google.com/citations?view_op=view_citation&amp;hl=en&amp;user=45WMeg8AAAAJ&amp;sortby=pubdate&amp;citation_for_view=45WMeg8AAAAJ:5awf1xo2G0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3570-1F4A-4D01-B0D0-52F15EB1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Mr.mazloomi</dc:creator>
  <cp:lastModifiedBy>......</cp:lastModifiedBy>
  <cp:revision>2</cp:revision>
  <cp:lastPrinted>2022-12-18T07:05:00Z</cp:lastPrinted>
  <dcterms:created xsi:type="dcterms:W3CDTF">2025-10-25T07:31:00Z</dcterms:created>
  <dcterms:modified xsi:type="dcterms:W3CDTF">2025-10-25T07:31:00Z</dcterms:modified>
</cp:coreProperties>
</file>